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328EB" w:rsidRPr="003328EB">
              <w:tc>
                <w:tcPr>
                  <w:tcW w:w="0" w:type="auto"/>
                  <w:tcMar>
                    <w:top w:w="0" w:type="dxa"/>
                    <w:left w:w="270" w:type="dxa"/>
                    <w:bottom w:w="135" w:type="dxa"/>
                    <w:right w:w="270" w:type="dxa"/>
                  </w:tcMar>
                  <w:hideMark/>
                </w:tcPr>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3328EB" w:rsidRPr="003328EB">
              <w:tc>
                <w:tcPr>
                  <w:tcW w:w="0" w:type="auto"/>
                  <w:tcMar>
                    <w:top w:w="0" w:type="dxa"/>
                    <w:left w:w="135" w:type="dxa"/>
                    <w:bottom w:w="0" w:type="dxa"/>
                    <w:right w:w="135" w:type="dxa"/>
                  </w:tcMar>
                  <w:hideMark/>
                </w:tcPr>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3328EB" w:rsidRPr="003328EB">
                    <w:tc>
                      <w:tcPr>
                        <w:tcW w:w="0" w:type="auto"/>
                        <w:hideMark/>
                      </w:tcPr>
                      <w:p w:rsidR="003328EB" w:rsidRPr="003328EB" w:rsidRDefault="003328EB" w:rsidP="003328EB">
                        <w:pPr>
                          <w:rPr>
                            <w:rFonts w:ascii="Times New Roman" w:eastAsia="Times New Roman" w:hAnsi="Times New Roman" w:cs="Times New Roman"/>
                            <w:lang w:val="en-GB"/>
                          </w:rPr>
                        </w:pPr>
                        <w:r w:rsidRPr="003328EB">
                          <w:rPr>
                            <w:rFonts w:ascii="Times New Roman" w:eastAsia="Times New Roman" w:hAnsi="Times New Roman" w:cs="Times New Roman"/>
                            <w:lang w:val="en-GB"/>
                          </w:rPr>
                          <w:fldChar w:fldCharType="begin"/>
                        </w:r>
                        <w:r w:rsidRPr="003328EB">
                          <w:rPr>
                            <w:rFonts w:ascii="Times New Roman" w:eastAsia="Times New Roman" w:hAnsi="Times New Roman" w:cs="Times New Roman"/>
                            <w:lang w:val="en-GB"/>
                          </w:rPr>
                          <w:instrText xml:space="preserve"> INCLUDEPICTURE "/var/folders/jt/ssf8xjds2p9ghbc3vkj05ypw0000gn/T/com.microsoft.Word/WebArchiveCopyPasteTempFiles/2dcc6601-26f9-700d-b70d-24dd1f097703.png" \* MERGEFORMATINET </w:instrText>
                        </w:r>
                        <w:r w:rsidRPr="003328EB">
                          <w:rPr>
                            <w:rFonts w:ascii="Times New Roman" w:eastAsia="Times New Roman" w:hAnsi="Times New Roman" w:cs="Times New Roman"/>
                            <w:lang w:val="en-GB"/>
                          </w:rPr>
                          <w:fldChar w:fldCharType="separate"/>
                        </w:r>
                        <w:r w:rsidRPr="003328EB">
                          <w:rPr>
                            <w:rFonts w:ascii="Times New Roman" w:eastAsia="Times New Roman" w:hAnsi="Times New Roman" w:cs="Times New Roman"/>
                            <w:noProof/>
                            <w:lang w:val="en-GB"/>
                          </w:rPr>
                          <w:drawing>
                            <wp:inline distT="0" distB="0" distL="0" distR="0">
                              <wp:extent cx="2618509" cy="871101"/>
                              <wp:effectExtent l="0" t="0" r="0" b="0"/>
                              <wp:docPr id="8" name="Picture 8" descr="/var/folders/jt/ssf8xjds2p9ghbc3vkj05ypw0000gn/T/com.microsoft.Word/WebArchiveCopyPasteTempFiles/2dcc6601-26f9-700d-b70d-24dd1f097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2dcc6601-26f9-700d-b70d-24dd1f097703.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5735" cy="880158"/>
                                      </a:xfrm>
                                      <a:prstGeom prst="rect">
                                        <a:avLst/>
                                      </a:prstGeom>
                                      <a:noFill/>
                                      <a:ln>
                                        <a:noFill/>
                                      </a:ln>
                                    </pic:spPr>
                                  </pic:pic>
                                </a:graphicData>
                              </a:graphic>
                            </wp:inline>
                          </w:drawing>
                        </w:r>
                        <w:r w:rsidRPr="003328EB">
                          <w:rPr>
                            <w:rFonts w:ascii="Times New Roman" w:eastAsia="Times New Roman" w:hAnsi="Times New Roman" w:cs="Times New Roman"/>
                            <w:lang w:val="en-GB"/>
                          </w:rPr>
                          <w:fldChar w:fldCharType="end"/>
                        </w:r>
                      </w:p>
                    </w:tc>
                  </w:tr>
                </w:tbl>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3328EB" w:rsidRPr="003328EB">
                    <w:tc>
                      <w:tcPr>
                        <w:tcW w:w="0" w:type="auto"/>
                        <w:hideMark/>
                      </w:tcPr>
                      <w:p w:rsidR="003328EB" w:rsidRPr="003328EB" w:rsidRDefault="003328EB" w:rsidP="003328EB">
                        <w:pPr>
                          <w:spacing w:line="540" w:lineRule="atLeast"/>
                          <w:jc w:val="right"/>
                          <w:outlineLvl w:val="0"/>
                          <w:rPr>
                            <w:rFonts w:ascii="Helvetica" w:eastAsia="Times New Roman" w:hAnsi="Helvetica" w:cs="Times New Roman"/>
                            <w:b/>
                            <w:bCs/>
                            <w:color w:val="0073CF"/>
                            <w:kern w:val="36"/>
                            <w:sz w:val="36"/>
                            <w:szCs w:val="36"/>
                            <w:lang w:val="en-GB"/>
                          </w:rPr>
                        </w:pPr>
                        <w:r w:rsidRPr="003328EB">
                          <w:rPr>
                            <w:rFonts w:ascii="Helvetica" w:eastAsia="Times New Roman" w:hAnsi="Helvetica" w:cs="Times New Roman"/>
                            <w:b/>
                            <w:bCs/>
                            <w:color w:val="0073CF"/>
                            <w:kern w:val="36"/>
                            <w:sz w:val="36"/>
                            <w:szCs w:val="36"/>
                            <w:lang w:val="en-GB"/>
                          </w:rPr>
                          <w:t>Newsletter</w:t>
                        </w:r>
                      </w:p>
                      <w:p w:rsidR="003328EB" w:rsidRPr="003328EB" w:rsidRDefault="003328EB" w:rsidP="003328EB">
                        <w:pPr>
                          <w:spacing w:before="150" w:after="150" w:line="480" w:lineRule="atLeast"/>
                          <w:jc w:val="right"/>
                          <w:rPr>
                            <w:rFonts w:ascii="Helvetica" w:eastAsia="Times New Roman" w:hAnsi="Helvetica" w:cs="Times New Roman"/>
                            <w:color w:val="0073CF"/>
                            <w:lang w:val="en-GB"/>
                          </w:rPr>
                        </w:pPr>
                        <w:r w:rsidRPr="003328EB">
                          <w:rPr>
                            <w:rFonts w:ascii="Helvetica" w:eastAsia="Times New Roman" w:hAnsi="Helvetica" w:cs="Times New Roman"/>
                            <w:color w:val="0073CF"/>
                            <w:lang w:val="en-GB"/>
                          </w:rPr>
                          <w:t>February 2024</w:t>
                        </w:r>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328EB" w:rsidRPr="003328EB">
              <w:tc>
                <w:tcPr>
                  <w:tcW w:w="0" w:type="auto"/>
                  <w:tcMar>
                    <w:top w:w="135" w:type="dxa"/>
                    <w:left w:w="270" w:type="dxa"/>
                    <w:bottom w:w="135" w:type="dxa"/>
                    <w:right w:w="270" w:type="dxa"/>
                  </w:tcMar>
                  <w:vAlign w:val="center"/>
                  <w:hideMark/>
                </w:tcPr>
                <w:tbl>
                  <w:tblPr>
                    <w:tblW w:w="4057" w:type="pct"/>
                    <w:shd w:val="clear" w:color="auto" w:fill="0073CF"/>
                    <w:tblCellMar>
                      <w:top w:w="15" w:type="dxa"/>
                      <w:left w:w="15" w:type="dxa"/>
                      <w:bottom w:w="15" w:type="dxa"/>
                      <w:right w:w="15" w:type="dxa"/>
                    </w:tblCellMar>
                    <w:tblLook w:val="04A0" w:firstRow="1" w:lastRow="0" w:firstColumn="1" w:lastColumn="0" w:noHBand="0" w:noVBand="1"/>
                  </w:tblPr>
                  <w:tblGrid>
                    <w:gridCol w:w="6881"/>
                  </w:tblGrid>
                  <w:tr w:rsidR="003328EB" w:rsidRPr="003328EB" w:rsidTr="003328EB">
                    <w:trPr>
                      <w:trHeight w:val="926"/>
                    </w:trPr>
                    <w:tc>
                      <w:tcPr>
                        <w:tcW w:w="0" w:type="auto"/>
                        <w:shd w:val="clear" w:color="auto" w:fill="0073CF"/>
                        <w:tcMar>
                          <w:top w:w="270" w:type="dxa"/>
                          <w:left w:w="270" w:type="dxa"/>
                          <w:bottom w:w="270" w:type="dxa"/>
                          <w:right w:w="270" w:type="dxa"/>
                        </w:tcMar>
                        <w:hideMark/>
                      </w:tcPr>
                      <w:p w:rsidR="003328EB" w:rsidRPr="003328EB" w:rsidRDefault="003328EB" w:rsidP="003328EB">
                        <w:pPr>
                          <w:spacing w:line="315" w:lineRule="atLeast"/>
                          <w:jc w:val="center"/>
                          <w:rPr>
                            <w:rFonts w:ascii="Helvetica" w:eastAsia="Times New Roman" w:hAnsi="Helvetica" w:cs="Times New Roman"/>
                            <w:color w:val="F2F2F2"/>
                            <w:sz w:val="21"/>
                            <w:szCs w:val="21"/>
                            <w:lang w:val="en-GB"/>
                          </w:rPr>
                        </w:pPr>
                        <w:r w:rsidRPr="003328EB">
                          <w:rPr>
                            <w:rFonts w:ascii="Arial" w:eastAsia="Times New Roman" w:hAnsi="Arial" w:cs="Arial"/>
                            <w:b/>
                            <w:bCs/>
                            <w:color w:val="F2F2F2"/>
                            <w:lang w:val="en-GB"/>
                          </w:rPr>
                          <w:t>This newsletter from CPSW highlights local priorities and news for community pharmacy owners and teams across Swindon and Wiltshire.</w:t>
                        </w:r>
                        <w:r w:rsidRPr="003328EB">
                          <w:rPr>
                            <w:rFonts w:ascii="Helvetica" w:eastAsia="Times New Roman" w:hAnsi="Helvetica" w:cs="Times New Roman"/>
                            <w:color w:val="F2F2F2"/>
                            <w:sz w:val="21"/>
                            <w:szCs w:val="21"/>
                            <w:lang w:val="en-GB"/>
                          </w:rPr>
                          <w:br/>
                          <w:t> </w:t>
                        </w:r>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tcMar>
              <w:top w:w="15" w:type="dxa"/>
              <w:left w:w="270" w:type="dxa"/>
              <w:bottom w:w="150" w:type="dxa"/>
              <w:right w:w="270" w:type="dxa"/>
            </w:tcMar>
            <w:vAlign w:val="center"/>
            <w:hideMark/>
          </w:tcPr>
          <w:tbl>
            <w:tblPr>
              <w:tblW w:w="5000" w:type="pct"/>
              <w:tblBorders>
                <w:top w:val="single" w:sz="12" w:space="0" w:color="0073CF"/>
              </w:tblBorders>
              <w:tblCellMar>
                <w:left w:w="0" w:type="dxa"/>
                <w:right w:w="0" w:type="dxa"/>
              </w:tblCellMar>
              <w:tblLook w:val="04A0" w:firstRow="1" w:lastRow="0" w:firstColumn="1" w:lastColumn="0" w:noHBand="0" w:noVBand="1"/>
            </w:tblPr>
            <w:tblGrid>
              <w:gridCol w:w="8480"/>
            </w:tblGrid>
            <w:tr w:rsidR="003328EB" w:rsidRPr="003328EB">
              <w:tc>
                <w:tcPr>
                  <w:tcW w:w="0" w:type="auto"/>
                  <w:vAlign w:val="center"/>
                  <w:hideMark/>
                </w:tcPr>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328EB" w:rsidRPr="003328EB">
              <w:tc>
                <w:tcPr>
                  <w:tcW w:w="0" w:type="auto"/>
                  <w:tcMar>
                    <w:top w:w="0" w:type="dxa"/>
                    <w:left w:w="270" w:type="dxa"/>
                    <w:bottom w:w="135" w:type="dxa"/>
                    <w:right w:w="270" w:type="dxa"/>
                  </w:tcMar>
                  <w:hideMark/>
                </w:tcPr>
                <w:p w:rsidR="003328EB" w:rsidRPr="003328EB" w:rsidRDefault="003328EB" w:rsidP="003328EB">
                  <w:pPr>
                    <w:spacing w:line="360" w:lineRule="atLeast"/>
                    <w:jc w:val="center"/>
                    <w:rPr>
                      <w:rFonts w:ascii="Helvetica Neue" w:eastAsia="Times New Roman" w:hAnsi="Helvetica Neue" w:cs="Times New Roman"/>
                      <w:color w:val="0073CF"/>
                      <w:lang w:val="en-GB"/>
                    </w:rPr>
                  </w:pPr>
                  <w:r w:rsidRPr="003328EB">
                    <w:rPr>
                      <w:rFonts w:ascii="Helvetica Neue" w:eastAsia="Times New Roman" w:hAnsi="Helvetica Neue" w:cs="Times New Roman"/>
                      <w:b/>
                      <w:bCs/>
                      <w:color w:val="0073CF"/>
                      <w:lang w:val="en-GB"/>
                    </w:rPr>
                    <w:t>Local Leadership</w:t>
                  </w:r>
                  <w:r w:rsidRPr="003328EB">
                    <w:rPr>
                      <w:rFonts w:ascii="Helvetica Neue" w:eastAsia="Times New Roman" w:hAnsi="Helvetica Neue" w:cs="Times New Roman"/>
                      <w:color w:val="0073CF"/>
                      <w:lang w:val="en-GB"/>
                    </w:rPr>
                    <w:br/>
                  </w:r>
                  <w:r w:rsidRPr="003328EB">
                    <w:rPr>
                      <w:rFonts w:ascii="Helvetica Neue" w:eastAsia="Times New Roman" w:hAnsi="Helvetica Neue" w:cs="Times New Roman"/>
                      <w:color w:val="0073CF"/>
                      <w:lang w:val="en-GB"/>
                    </w:rPr>
                    <w:br/>
                    <w:t xml:space="preserve">We are pleased to announce that we have a new Community Pharmacy PCN Lead for the Brunel 4 PCN in Swindon -  Raluca </w:t>
                  </w:r>
                  <w:proofErr w:type="spellStart"/>
                  <w:r w:rsidRPr="003328EB">
                    <w:rPr>
                      <w:rFonts w:ascii="Helvetica Neue" w:eastAsia="Times New Roman" w:hAnsi="Helvetica Neue" w:cs="Times New Roman"/>
                      <w:color w:val="0073CF"/>
                      <w:lang w:val="en-GB"/>
                    </w:rPr>
                    <w:t>Chisu</w:t>
                  </w:r>
                  <w:proofErr w:type="spellEnd"/>
                  <w:r w:rsidRPr="003328EB">
                    <w:rPr>
                      <w:rFonts w:ascii="Helvetica Neue" w:eastAsia="Times New Roman" w:hAnsi="Helvetica Neue" w:cs="Times New Roman"/>
                      <w:color w:val="0073CF"/>
                      <w:lang w:val="en-GB"/>
                    </w:rPr>
                    <w:t xml:space="preserve"> from Boots Orbital.  Our PCN leads are funded by BSW ICB to embed trusted relationships and to support PCNs and pharmacies to achieve local and national targets, aligned to ICS priorities and the community pharmacy contract.  They have training provided within the role and are able to provide local community pharmacy leadership on the ground in your area.  If you would like to find out which PCN your pharmacy is aligned with or to be in touch with your CP PCN Lead you can find out their details by visiting our </w:t>
                  </w:r>
                  <w:hyperlink r:id="rId5" w:history="1">
                    <w:r w:rsidRPr="003328EB">
                      <w:rPr>
                        <w:rFonts w:ascii="Helvetica Neue" w:eastAsia="Times New Roman" w:hAnsi="Helvetica Neue" w:cs="Times New Roman"/>
                        <w:color w:val="CC00BA"/>
                        <w:u w:val="single"/>
                        <w:lang w:val="en-GB"/>
                      </w:rPr>
                      <w:t>website</w:t>
                    </w:r>
                  </w:hyperlink>
                  <w:r w:rsidRPr="003328EB">
                    <w:rPr>
                      <w:rFonts w:ascii="Helvetica Neue" w:eastAsia="Times New Roman" w:hAnsi="Helvetica Neue" w:cs="Times New Roman"/>
                      <w:color w:val="0073CF"/>
                      <w:lang w:val="en-GB"/>
                    </w:rPr>
                    <w:t>.   If you are interested in applying for the role in an area where we have a vacancy then please be in touch.  We currently have three vacancies:- North Wilts Border PCN, Westbury &amp; Warminster PCN and Brunel 3 PCN.</w:t>
                  </w:r>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328EB" w:rsidRPr="003328EB">
              <w:tc>
                <w:tcPr>
                  <w:tcW w:w="0" w:type="auto"/>
                  <w:vAlign w:val="center"/>
                  <w:hideMark/>
                </w:tcPr>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328EB" w:rsidRPr="003328EB">
              <w:tc>
                <w:tcPr>
                  <w:tcW w:w="0" w:type="auto"/>
                  <w:tcMar>
                    <w:top w:w="0" w:type="dxa"/>
                    <w:left w:w="270" w:type="dxa"/>
                    <w:bottom w:w="135" w:type="dxa"/>
                    <w:right w:w="270" w:type="dxa"/>
                  </w:tcMar>
                  <w:hideMark/>
                </w:tcPr>
                <w:p w:rsidR="003328EB" w:rsidRPr="003328EB" w:rsidRDefault="003328EB" w:rsidP="003328EB">
                  <w:pPr>
                    <w:spacing w:line="360" w:lineRule="atLeast"/>
                    <w:jc w:val="center"/>
                    <w:rPr>
                      <w:rFonts w:ascii="Helvetica Neue" w:eastAsia="Times New Roman" w:hAnsi="Helvetica Neue" w:cs="Times New Roman"/>
                      <w:color w:val="0073CF"/>
                      <w:lang w:val="en-GB"/>
                    </w:rPr>
                  </w:pPr>
                  <w:r w:rsidRPr="003328EB">
                    <w:rPr>
                      <w:rFonts w:ascii="Helvetica Neue" w:eastAsia="Times New Roman" w:hAnsi="Helvetica Neue" w:cs="Times New Roman"/>
                      <w:b/>
                      <w:bCs/>
                      <w:color w:val="000000"/>
                      <w:sz w:val="27"/>
                      <w:szCs w:val="27"/>
                      <w:lang w:val="en-GB"/>
                    </w:rPr>
                    <w:t>Local Services </w:t>
                  </w:r>
                  <w:r w:rsidRPr="003328EB">
                    <w:rPr>
                      <w:rFonts w:ascii="Helvetica Neue" w:eastAsia="Times New Roman" w:hAnsi="Helvetica Neue" w:cs="Times New Roman"/>
                      <w:color w:val="0073CF"/>
                      <w:sz w:val="27"/>
                      <w:szCs w:val="27"/>
                      <w:lang w:val="en-GB"/>
                    </w:rPr>
                    <w:t> </w:t>
                  </w:r>
                  <w:r w:rsidRPr="003328EB">
                    <w:rPr>
                      <w:rFonts w:ascii="Helvetica Neue" w:eastAsia="Times New Roman" w:hAnsi="Helvetica Neue" w:cs="Times New Roman"/>
                      <w:color w:val="0073CF"/>
                      <w:lang w:val="en-GB"/>
                    </w:rPr>
                    <w:br/>
                  </w:r>
                  <w:r w:rsidRPr="003328EB">
                    <w:rPr>
                      <w:rFonts w:ascii="Helvetica Neue" w:eastAsia="Times New Roman" w:hAnsi="Helvetica Neue" w:cs="Times New Roman"/>
                      <w:b/>
                      <w:bCs/>
                      <w:color w:val="0073CF"/>
                      <w:lang w:val="en-GB"/>
                    </w:rPr>
                    <w:t>Swindon &amp; Wiltshire</w:t>
                  </w:r>
                  <w:r w:rsidRPr="003328EB">
                    <w:rPr>
                      <w:rFonts w:ascii="Helvetica Neue" w:eastAsia="Times New Roman" w:hAnsi="Helvetica Neue" w:cs="Times New Roman"/>
                      <w:color w:val="0073CF"/>
                      <w:lang w:val="en-GB"/>
                    </w:rPr>
                    <w:br/>
                  </w:r>
                  <w:r w:rsidRPr="003328EB">
                    <w:rPr>
                      <w:rFonts w:ascii="Helvetica Neue" w:eastAsia="Times New Roman" w:hAnsi="Helvetica Neue" w:cs="Times New Roman"/>
                      <w:b/>
                      <w:bCs/>
                      <w:color w:val="0073CF"/>
                      <w:lang w:val="en-GB"/>
                    </w:rPr>
                    <w:t>The local PGDs for UTI, Sore throat and Impetigo have now been replaced</w:t>
                  </w:r>
                  <w:r w:rsidRPr="003328EB">
                    <w:rPr>
                      <w:rFonts w:ascii="Helvetica Neue" w:eastAsia="Times New Roman" w:hAnsi="Helvetica Neue" w:cs="Times New Roman"/>
                      <w:color w:val="0073CF"/>
                      <w:lang w:val="en-GB"/>
                    </w:rPr>
                    <w:t> by the clinical pathways within Pharmacy First. </w:t>
                  </w:r>
                  <w:r w:rsidRPr="003328EB">
                    <w:rPr>
                      <w:rFonts w:ascii="Helvetica Neue" w:eastAsia="Times New Roman" w:hAnsi="Helvetica Neue" w:cs="Times New Roman"/>
                      <w:b/>
                      <w:bCs/>
                      <w:color w:val="0073CF"/>
                      <w:lang w:val="en-GB"/>
                    </w:rPr>
                    <w:t>The locally commissioned Hydrocortisone and Chloramphenicol PGDs remain active</w:t>
                  </w:r>
                  <w:r w:rsidRPr="003328EB">
                    <w:rPr>
                      <w:rFonts w:ascii="Helvetica Neue" w:eastAsia="Times New Roman" w:hAnsi="Helvetica Neue" w:cs="Times New Roman"/>
                      <w:color w:val="0073CF"/>
                      <w:lang w:val="en-GB"/>
                    </w:rPr>
                    <w:t>,</w:t>
                  </w:r>
                  <w:r w:rsidRPr="003328EB">
                    <w:rPr>
                      <w:rFonts w:ascii="Helvetica Neue" w:eastAsia="Times New Roman" w:hAnsi="Helvetica Neue" w:cs="Times New Roman"/>
                      <w:b/>
                      <w:bCs/>
                      <w:color w:val="0073CF"/>
                      <w:lang w:val="en-GB"/>
                    </w:rPr>
                    <w:t> please continue to use these</w:t>
                  </w:r>
                  <w:r w:rsidRPr="003328EB">
                    <w:rPr>
                      <w:rFonts w:ascii="Helvetica Neue" w:eastAsia="Times New Roman" w:hAnsi="Helvetica Neue" w:cs="Times New Roman"/>
                      <w:color w:val="0073CF"/>
                      <w:lang w:val="en-GB"/>
                    </w:rPr>
                    <w:t> for patients as appropriate for walk ins or as a next step from a Pharmacy First minor illness consultation.  We are working with BSW ICB to consider local PGDs for future cohorts of patients with different clinical conditions.  If you have any feedback or ideas for local PGDs please be in touch with us at CPSW. </w:t>
                  </w:r>
                  <w:r w:rsidRPr="003328EB">
                    <w:rPr>
                      <w:rFonts w:ascii="Helvetica Neue" w:eastAsia="Times New Roman" w:hAnsi="Helvetica Neue" w:cs="Times New Roman"/>
                      <w:color w:val="0073CF"/>
                      <w:lang w:val="en-GB"/>
                    </w:rPr>
                    <w:br/>
                  </w:r>
                  <w:r w:rsidRPr="003328EB">
                    <w:rPr>
                      <w:rFonts w:ascii="Helvetica Neue" w:eastAsia="Times New Roman" w:hAnsi="Helvetica Neue" w:cs="Times New Roman"/>
                      <w:b/>
                      <w:bCs/>
                      <w:color w:val="0073CF"/>
                      <w:lang w:val="en-GB"/>
                    </w:rPr>
                    <w:lastRenderedPageBreak/>
                    <w:t>Wiltshire only</w:t>
                  </w:r>
                  <w:r w:rsidRPr="003328EB">
                    <w:rPr>
                      <w:rFonts w:ascii="Helvetica Neue" w:eastAsia="Times New Roman" w:hAnsi="Helvetica Neue" w:cs="Times New Roman"/>
                      <w:color w:val="0073CF"/>
                      <w:lang w:val="en-GB"/>
                    </w:rPr>
                    <w:br/>
                    <w:t>The Wiltshire Public Health contracts are due for renewal by April 2024.  Turning Point will hold the pharmacy contracts for Substance Misuse Services from April so contract information will be received directly from them rather than Wiltshire Council.  The No Worries Sexual Health contract information has been sent directly to pharmacies from Wiltshire Council.  If you would like to sign up for the sexual health services, you need to apply </w:t>
                  </w:r>
                  <w:hyperlink r:id="rId6" w:tgtFrame="_blank" w:history="1">
                    <w:r w:rsidRPr="003328EB">
                      <w:rPr>
                        <w:rFonts w:ascii="Helvetica Neue" w:eastAsia="Times New Roman" w:hAnsi="Helvetica Neue" w:cs="Times New Roman"/>
                        <w:color w:val="CC00BA"/>
                        <w:u w:val="single"/>
                        <w:lang w:val="en-GB"/>
                      </w:rPr>
                      <w:t>here.</w:t>
                    </w:r>
                  </w:hyperlink>
                  <w:r w:rsidRPr="003328EB">
                    <w:rPr>
                      <w:rFonts w:ascii="Helvetica Neue" w:eastAsia="Times New Roman" w:hAnsi="Helvetica Neue" w:cs="Times New Roman"/>
                      <w:color w:val="0073CF"/>
                      <w:lang w:val="en-GB"/>
                    </w:rPr>
                    <w:br/>
                    <w:t>Any queries on local contracts please be in touch.</w:t>
                  </w:r>
                  <w:r w:rsidRPr="003328EB">
                    <w:rPr>
                      <w:rFonts w:ascii="Helvetica Neue" w:eastAsia="Times New Roman" w:hAnsi="Helvetica Neue" w:cs="Times New Roman"/>
                      <w:color w:val="0073CF"/>
                      <w:lang w:val="en-GB"/>
                    </w:rPr>
                    <w:br/>
                    <w:t> </w:t>
                  </w:r>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tcMar>
              <w:top w:w="15" w:type="dxa"/>
              <w:left w:w="270" w:type="dxa"/>
              <w:bottom w:w="150" w:type="dxa"/>
              <w:right w:w="270" w:type="dxa"/>
            </w:tcMar>
            <w:vAlign w:val="center"/>
            <w:hideMark/>
          </w:tcPr>
          <w:tbl>
            <w:tblPr>
              <w:tblW w:w="5000" w:type="pct"/>
              <w:tblBorders>
                <w:top w:val="single" w:sz="12" w:space="0" w:color="0073CF"/>
              </w:tblBorders>
              <w:tblCellMar>
                <w:left w:w="0" w:type="dxa"/>
                <w:right w:w="0" w:type="dxa"/>
              </w:tblCellMar>
              <w:tblLook w:val="04A0" w:firstRow="1" w:lastRow="0" w:firstColumn="1" w:lastColumn="0" w:noHBand="0" w:noVBand="1"/>
            </w:tblPr>
            <w:tblGrid>
              <w:gridCol w:w="8480"/>
            </w:tblGrid>
            <w:tr w:rsidR="003328EB" w:rsidRPr="003328EB">
              <w:tc>
                <w:tcPr>
                  <w:tcW w:w="0" w:type="auto"/>
                  <w:vAlign w:val="center"/>
                  <w:hideMark/>
                </w:tcPr>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328EB" w:rsidRPr="003328EB">
              <w:tc>
                <w:tcPr>
                  <w:tcW w:w="0" w:type="auto"/>
                  <w:tcMar>
                    <w:top w:w="0" w:type="dxa"/>
                    <w:left w:w="135" w:type="dxa"/>
                    <w:bottom w:w="135" w:type="dxa"/>
                    <w:right w:w="135" w:type="dxa"/>
                  </w:tcMar>
                  <w:hideMark/>
                </w:tcPr>
                <w:p w:rsidR="003328EB" w:rsidRPr="003328EB" w:rsidRDefault="003328EB" w:rsidP="003328EB">
                  <w:pPr>
                    <w:jc w:val="center"/>
                    <w:rPr>
                      <w:rFonts w:ascii="Times New Roman" w:eastAsia="Times New Roman" w:hAnsi="Times New Roman" w:cs="Times New Roman"/>
                      <w:lang w:val="en-GB"/>
                    </w:rPr>
                  </w:pPr>
                  <w:r w:rsidRPr="003328EB">
                    <w:rPr>
                      <w:rFonts w:ascii="Times New Roman" w:eastAsia="Times New Roman" w:hAnsi="Times New Roman" w:cs="Times New Roman"/>
                      <w:lang w:val="en-GB"/>
                    </w:rPr>
                    <w:fldChar w:fldCharType="begin"/>
                  </w:r>
                  <w:r w:rsidRPr="003328EB">
                    <w:rPr>
                      <w:rFonts w:ascii="Times New Roman" w:eastAsia="Times New Roman" w:hAnsi="Times New Roman" w:cs="Times New Roman"/>
                      <w:lang w:val="en-GB"/>
                    </w:rPr>
                    <w:instrText xml:space="preserve"> INCLUDEPICTURE "/var/folders/jt/ssf8xjds2p9ghbc3vkj05ypw0000gn/T/com.microsoft.Word/WebArchiveCopyPasteTempFiles/b3ff2558-de97-ac19-40df-8415a13c1d21.jpeg" \* MERGEFORMATINET </w:instrText>
                  </w:r>
                  <w:r w:rsidRPr="003328EB">
                    <w:rPr>
                      <w:rFonts w:ascii="Times New Roman" w:eastAsia="Times New Roman" w:hAnsi="Times New Roman" w:cs="Times New Roman"/>
                      <w:lang w:val="en-GB"/>
                    </w:rPr>
                    <w:fldChar w:fldCharType="separate"/>
                  </w:r>
                  <w:r w:rsidRPr="003328EB">
                    <w:rPr>
                      <w:rFonts w:ascii="Times New Roman" w:eastAsia="Times New Roman" w:hAnsi="Times New Roman" w:cs="Times New Roman"/>
                      <w:noProof/>
                      <w:lang w:val="en-GB"/>
                    </w:rPr>
                    <w:drawing>
                      <wp:inline distT="0" distB="0" distL="0" distR="0">
                        <wp:extent cx="1670858" cy="1115242"/>
                        <wp:effectExtent l="0" t="0" r="5715" b="2540"/>
                        <wp:docPr id="7" name="Picture 7" descr="/var/folders/jt/ssf8xjds2p9ghbc3vkj05ypw0000gn/T/com.microsoft.Word/WebArchiveCopyPasteTempFiles/b3ff2558-de97-ac19-40df-8415a13c1d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b3ff2558-de97-ac19-40df-8415a13c1d2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302" cy="1122880"/>
                                </a:xfrm>
                                <a:prstGeom prst="rect">
                                  <a:avLst/>
                                </a:prstGeom>
                                <a:noFill/>
                                <a:ln>
                                  <a:noFill/>
                                </a:ln>
                              </pic:spPr>
                            </pic:pic>
                          </a:graphicData>
                        </a:graphic>
                      </wp:inline>
                    </w:drawing>
                  </w:r>
                  <w:r w:rsidRPr="003328EB">
                    <w:rPr>
                      <w:rFonts w:ascii="Times New Roman" w:eastAsia="Times New Roman" w:hAnsi="Times New Roman" w:cs="Times New Roman"/>
                      <w:lang w:val="en-GB"/>
                    </w:rPr>
                    <w:fldChar w:fldCharType="end"/>
                  </w:r>
                </w:p>
              </w:tc>
            </w:tr>
            <w:tr w:rsidR="003328EB" w:rsidRPr="003328EB">
              <w:tc>
                <w:tcPr>
                  <w:tcW w:w="8460" w:type="dxa"/>
                  <w:tcMar>
                    <w:top w:w="0" w:type="dxa"/>
                    <w:left w:w="135" w:type="dxa"/>
                    <w:bottom w:w="0" w:type="dxa"/>
                    <w:right w:w="135" w:type="dxa"/>
                  </w:tcMar>
                  <w:hideMark/>
                </w:tcPr>
                <w:p w:rsidR="003328EB" w:rsidRPr="003328EB" w:rsidRDefault="003328EB" w:rsidP="003328EB">
                  <w:pPr>
                    <w:spacing w:line="360" w:lineRule="atLeast"/>
                    <w:jc w:val="center"/>
                    <w:rPr>
                      <w:rFonts w:ascii="Helvetica Neue" w:eastAsia="Times New Roman" w:hAnsi="Helvetica Neue" w:cs="Times New Roman"/>
                      <w:color w:val="0073CF"/>
                      <w:lang w:val="en-GB"/>
                    </w:rPr>
                  </w:pPr>
                  <w:r w:rsidRPr="003328EB">
                    <w:rPr>
                      <w:rFonts w:ascii="Helvetica Neue" w:eastAsia="Times New Roman" w:hAnsi="Helvetica Neue" w:cs="Times New Roman"/>
                      <w:b/>
                      <w:bCs/>
                      <w:color w:val="0073CF"/>
                      <w:lang w:val="en-GB"/>
                    </w:rPr>
                    <w:t>National Services - Pharmacy First </w:t>
                  </w:r>
                  <w:r w:rsidRPr="003328EB">
                    <w:rPr>
                      <w:rFonts w:ascii="Helvetica Neue" w:eastAsia="Times New Roman" w:hAnsi="Helvetica Neue" w:cs="Times New Roman"/>
                      <w:color w:val="0073CF"/>
                      <w:lang w:val="en-GB"/>
                    </w:rPr>
                    <w:br/>
                  </w:r>
                  <w:r w:rsidRPr="003328EB">
                    <w:rPr>
                      <w:rFonts w:ascii="Helvetica Neue" w:eastAsia="Times New Roman" w:hAnsi="Helvetica Neue" w:cs="Times New Roman"/>
                      <w:color w:val="0073CF"/>
                      <w:lang w:val="en-GB"/>
                    </w:rPr>
                    <w:br/>
                    <w:t>We are pleased that across Swindon &amp; Wiltshire we have all our pharmacies (except one DSP) signed up for Pharmacy First!  We have been gathering lots of useful feedback on implementation from pharmacy teams and contractors as we have been visiting and supporting pharmacies.   We would love to hear more stories of how the service has helped you to better support your patients, and local examples of positive collaboration with GP practice.  Please be in touch with </w:t>
                  </w:r>
                  <w:hyperlink r:id="rId8" w:history="1">
                    <w:r w:rsidRPr="003328EB">
                      <w:rPr>
                        <w:rFonts w:ascii="Helvetica Neue" w:eastAsia="Times New Roman" w:hAnsi="Helvetica Neue" w:cs="Times New Roman"/>
                        <w:color w:val="CC00BA"/>
                        <w:u w:val="single"/>
                        <w:lang w:val="en-GB"/>
                      </w:rPr>
                      <w:t>Carolyn Beale</w:t>
                    </w:r>
                  </w:hyperlink>
                  <w:r w:rsidRPr="003328EB">
                    <w:rPr>
                      <w:rFonts w:ascii="Helvetica Neue" w:eastAsia="Times New Roman" w:hAnsi="Helvetica Neue" w:cs="Times New Roman"/>
                      <w:color w:val="0073CF"/>
                      <w:lang w:val="en-GB"/>
                    </w:rPr>
                    <w:t> if you have feedback to share.</w:t>
                  </w:r>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328EB" w:rsidRPr="003328EB">
              <w:tc>
                <w:tcPr>
                  <w:tcW w:w="0" w:type="auto"/>
                  <w:vAlign w:val="center"/>
                  <w:hideMark/>
                </w:tcPr>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328EB" w:rsidRPr="003328EB">
              <w:tc>
                <w:tcPr>
                  <w:tcW w:w="0" w:type="auto"/>
                  <w:tcMar>
                    <w:top w:w="0" w:type="dxa"/>
                    <w:left w:w="135" w:type="dxa"/>
                    <w:bottom w:w="135" w:type="dxa"/>
                    <w:right w:w="135" w:type="dxa"/>
                  </w:tcMar>
                  <w:hideMark/>
                </w:tcPr>
                <w:p w:rsidR="003328EB" w:rsidRPr="003328EB" w:rsidRDefault="003328EB" w:rsidP="003328EB">
                  <w:pPr>
                    <w:jc w:val="center"/>
                    <w:rPr>
                      <w:rFonts w:ascii="Times New Roman" w:eastAsia="Times New Roman" w:hAnsi="Times New Roman" w:cs="Times New Roman"/>
                      <w:lang w:val="en-GB"/>
                    </w:rPr>
                  </w:pPr>
                  <w:r w:rsidRPr="003328EB">
                    <w:rPr>
                      <w:rFonts w:ascii="Times New Roman" w:eastAsia="Times New Roman" w:hAnsi="Times New Roman" w:cs="Times New Roman"/>
                      <w:lang w:val="en-GB"/>
                    </w:rPr>
                    <w:fldChar w:fldCharType="begin"/>
                  </w:r>
                  <w:r w:rsidRPr="003328EB">
                    <w:rPr>
                      <w:rFonts w:ascii="Times New Roman" w:eastAsia="Times New Roman" w:hAnsi="Times New Roman" w:cs="Times New Roman"/>
                      <w:lang w:val="en-GB"/>
                    </w:rPr>
                    <w:instrText xml:space="preserve"> INCLUDEPICTURE "/var/folders/jt/ssf8xjds2p9ghbc3vkj05ypw0000gn/T/com.microsoft.Word/WebArchiveCopyPasteTempFiles/c836bade-f36f-839c-a9d0-2d715711eb85.jpeg" \* MERGEFORMATINET </w:instrText>
                  </w:r>
                  <w:r w:rsidRPr="003328EB">
                    <w:rPr>
                      <w:rFonts w:ascii="Times New Roman" w:eastAsia="Times New Roman" w:hAnsi="Times New Roman" w:cs="Times New Roman"/>
                      <w:lang w:val="en-GB"/>
                    </w:rPr>
                    <w:fldChar w:fldCharType="separate"/>
                  </w:r>
                  <w:r w:rsidRPr="003328EB">
                    <w:rPr>
                      <w:rFonts w:ascii="Times New Roman" w:eastAsia="Times New Roman" w:hAnsi="Times New Roman" w:cs="Times New Roman"/>
                      <w:noProof/>
                      <w:lang w:val="en-GB"/>
                    </w:rPr>
                    <w:drawing>
                      <wp:inline distT="0" distB="0" distL="0" distR="0">
                        <wp:extent cx="1770611" cy="1770611"/>
                        <wp:effectExtent l="0" t="0" r="0" b="0"/>
                        <wp:docPr id="6" name="Picture 6" descr="/var/folders/jt/ssf8xjds2p9ghbc3vkj05ypw0000gn/T/com.microsoft.Word/WebArchiveCopyPasteTempFiles/c836bade-f36f-839c-a9d0-2d715711eb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c836bade-f36f-839c-a9d0-2d715711eb8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6050" cy="1776050"/>
                                </a:xfrm>
                                <a:prstGeom prst="rect">
                                  <a:avLst/>
                                </a:prstGeom>
                                <a:noFill/>
                                <a:ln>
                                  <a:noFill/>
                                </a:ln>
                              </pic:spPr>
                            </pic:pic>
                          </a:graphicData>
                        </a:graphic>
                      </wp:inline>
                    </w:drawing>
                  </w:r>
                  <w:r w:rsidRPr="003328EB">
                    <w:rPr>
                      <w:rFonts w:ascii="Times New Roman" w:eastAsia="Times New Roman" w:hAnsi="Times New Roman" w:cs="Times New Roman"/>
                      <w:lang w:val="en-GB"/>
                    </w:rPr>
                    <w:fldChar w:fldCharType="end"/>
                  </w:r>
                </w:p>
              </w:tc>
            </w:tr>
            <w:tr w:rsidR="003328EB" w:rsidRPr="003328EB">
              <w:tc>
                <w:tcPr>
                  <w:tcW w:w="8460" w:type="dxa"/>
                  <w:tcMar>
                    <w:top w:w="0" w:type="dxa"/>
                    <w:left w:w="135" w:type="dxa"/>
                    <w:bottom w:w="0" w:type="dxa"/>
                    <w:right w:w="135" w:type="dxa"/>
                  </w:tcMar>
                  <w:hideMark/>
                </w:tcPr>
                <w:p w:rsidR="003328EB" w:rsidRPr="003328EB" w:rsidRDefault="003328EB" w:rsidP="003328EB">
                  <w:pPr>
                    <w:spacing w:line="360" w:lineRule="atLeast"/>
                    <w:jc w:val="center"/>
                    <w:rPr>
                      <w:rFonts w:ascii="Helvetica Neue" w:eastAsia="Times New Roman" w:hAnsi="Helvetica Neue" w:cs="Times New Roman"/>
                      <w:color w:val="0073CF"/>
                      <w:lang w:val="en-GB"/>
                    </w:rPr>
                  </w:pPr>
                  <w:r w:rsidRPr="003328EB">
                    <w:rPr>
                      <w:rFonts w:ascii="Helvetica Neue" w:eastAsia="Times New Roman" w:hAnsi="Helvetica Neue" w:cs="Times New Roman"/>
                      <w:color w:val="0073CF"/>
                      <w:lang w:val="en-GB"/>
                    </w:rPr>
                    <w:t> </w:t>
                  </w:r>
                </w:p>
                <w:p w:rsidR="003328EB" w:rsidRPr="003328EB" w:rsidRDefault="003328EB" w:rsidP="003328EB">
                  <w:pPr>
                    <w:spacing w:line="360" w:lineRule="atLeast"/>
                    <w:jc w:val="center"/>
                    <w:rPr>
                      <w:rFonts w:ascii="Helvetica Neue" w:eastAsia="Times New Roman" w:hAnsi="Helvetica Neue" w:cs="Times New Roman"/>
                      <w:color w:val="0073CF"/>
                      <w:lang w:val="en-GB"/>
                    </w:rPr>
                  </w:pPr>
                  <w:r w:rsidRPr="003328EB">
                    <w:rPr>
                      <w:rFonts w:ascii="Helvetica Neue" w:eastAsia="Times New Roman" w:hAnsi="Helvetica Neue" w:cs="Times New Roman"/>
                      <w:b/>
                      <w:bCs/>
                      <w:color w:val="0073CF"/>
                      <w:lang w:val="en-GB"/>
                    </w:rPr>
                    <w:t>CPSW Website </w:t>
                  </w:r>
                </w:p>
                <w:p w:rsidR="003328EB" w:rsidRPr="003328EB" w:rsidRDefault="003328EB" w:rsidP="003328EB">
                  <w:pPr>
                    <w:spacing w:line="540" w:lineRule="atLeast"/>
                    <w:jc w:val="center"/>
                    <w:outlineLvl w:val="0"/>
                    <w:rPr>
                      <w:rFonts w:ascii="Helvetica" w:eastAsia="Times New Roman" w:hAnsi="Helvetica" w:cs="Times New Roman"/>
                      <w:b/>
                      <w:bCs/>
                      <w:color w:val="0073CF"/>
                      <w:kern w:val="36"/>
                      <w:sz w:val="36"/>
                      <w:szCs w:val="36"/>
                      <w:lang w:val="en-GB"/>
                    </w:rPr>
                  </w:pPr>
                  <w:r w:rsidRPr="003328EB">
                    <w:rPr>
                      <w:rFonts w:ascii="Helvetica" w:eastAsia="Times New Roman" w:hAnsi="Helvetica" w:cs="Times New Roman"/>
                      <w:b/>
                      <w:bCs/>
                      <w:color w:val="0073CF"/>
                      <w:kern w:val="36"/>
                      <w:sz w:val="21"/>
                      <w:szCs w:val="21"/>
                      <w:lang w:val="en-GB"/>
                    </w:rPr>
                    <w:lastRenderedPageBreak/>
                    <w:t>On our website we have set up some specific pages to provide local information you may need for national services.  More information and further services will be added over coming months.  The most recently updated pages are listed below.  Please take a look and let us know if there is anything else you need added at this stage!</w:t>
                  </w:r>
                </w:p>
                <w:p w:rsidR="003328EB" w:rsidRPr="003328EB" w:rsidRDefault="003328EB" w:rsidP="003328EB">
                  <w:pPr>
                    <w:spacing w:line="360" w:lineRule="atLeast"/>
                    <w:rPr>
                      <w:rFonts w:ascii="Helvetica Neue" w:eastAsia="Times New Roman" w:hAnsi="Helvetica Neue" w:cs="Times New Roman"/>
                      <w:color w:val="0073CF"/>
                      <w:lang w:val="en-GB"/>
                    </w:rPr>
                  </w:pPr>
                  <w:r w:rsidRPr="003328EB">
                    <w:rPr>
                      <w:rFonts w:ascii="Helvetica Neue" w:eastAsia="Times New Roman" w:hAnsi="Helvetica Neue" w:cs="Times New Roman"/>
                      <w:color w:val="0073CF"/>
                      <w:lang w:val="en-GB"/>
                    </w:rPr>
                    <w:br/>
                  </w:r>
                  <w:hyperlink r:id="rId10" w:history="1">
                    <w:r w:rsidRPr="003328EB">
                      <w:rPr>
                        <w:rFonts w:ascii="Helvetica Neue" w:eastAsia="Times New Roman" w:hAnsi="Helvetica Neue" w:cs="Times New Roman"/>
                        <w:color w:val="CC00BA"/>
                        <w:u w:val="single"/>
                        <w:lang w:val="en-GB"/>
                      </w:rPr>
                      <w:t>Pharmacy First</w:t>
                    </w:r>
                  </w:hyperlink>
                  <w:r w:rsidRPr="003328EB">
                    <w:rPr>
                      <w:rFonts w:ascii="Helvetica Neue" w:eastAsia="Times New Roman" w:hAnsi="Helvetica Neue" w:cs="Times New Roman"/>
                      <w:color w:val="0073CF"/>
                      <w:lang w:val="en-GB"/>
                    </w:rPr>
                    <w:br/>
                  </w:r>
                  <w:hyperlink r:id="rId11" w:history="1">
                    <w:r w:rsidRPr="003328EB">
                      <w:rPr>
                        <w:rFonts w:ascii="Helvetica Neue" w:eastAsia="Times New Roman" w:hAnsi="Helvetica Neue" w:cs="Times New Roman"/>
                        <w:color w:val="CC00BA"/>
                        <w:u w:val="single"/>
                        <w:lang w:val="en-GB"/>
                      </w:rPr>
                      <w:t>Smoking Cessation Service</w:t>
                    </w:r>
                  </w:hyperlink>
                  <w:r w:rsidRPr="003328EB">
                    <w:rPr>
                      <w:rFonts w:ascii="Helvetica Neue" w:eastAsia="Times New Roman" w:hAnsi="Helvetica Neue" w:cs="Times New Roman"/>
                      <w:color w:val="0073CF"/>
                      <w:lang w:val="en-GB"/>
                    </w:rPr>
                    <w:br/>
                  </w:r>
                  <w:hyperlink r:id="rId12" w:history="1">
                    <w:r w:rsidRPr="003328EB">
                      <w:rPr>
                        <w:rFonts w:ascii="Helvetica Neue" w:eastAsia="Times New Roman" w:hAnsi="Helvetica Neue" w:cs="Times New Roman"/>
                        <w:color w:val="CC00BA"/>
                        <w:u w:val="single"/>
                        <w:lang w:val="en-GB"/>
                      </w:rPr>
                      <w:t>Contraception Service</w:t>
                    </w:r>
                  </w:hyperlink>
                  <w:r w:rsidRPr="003328EB">
                    <w:rPr>
                      <w:rFonts w:ascii="Helvetica Neue" w:eastAsia="Times New Roman" w:hAnsi="Helvetica Neue" w:cs="Times New Roman"/>
                      <w:color w:val="0073CF"/>
                      <w:lang w:val="en-GB"/>
                    </w:rPr>
                    <w:br/>
                  </w:r>
                  <w:hyperlink r:id="rId13" w:history="1">
                    <w:r w:rsidRPr="003328EB">
                      <w:rPr>
                        <w:rFonts w:ascii="Helvetica Neue" w:eastAsia="Times New Roman" w:hAnsi="Helvetica Neue" w:cs="Times New Roman"/>
                        <w:color w:val="CC00BA"/>
                        <w:u w:val="single"/>
                        <w:lang w:val="en-GB"/>
                      </w:rPr>
                      <w:t>Discharge Medicines Service</w:t>
                    </w:r>
                  </w:hyperlink>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tcMar>
              <w:top w:w="15" w:type="dxa"/>
              <w:left w:w="270" w:type="dxa"/>
              <w:bottom w:w="150" w:type="dxa"/>
              <w:right w:w="270" w:type="dxa"/>
            </w:tcMar>
            <w:vAlign w:val="center"/>
            <w:hideMark/>
          </w:tcPr>
          <w:tbl>
            <w:tblPr>
              <w:tblW w:w="5000" w:type="pct"/>
              <w:tblBorders>
                <w:top w:val="single" w:sz="12" w:space="0" w:color="0073CF"/>
              </w:tblBorders>
              <w:tblCellMar>
                <w:left w:w="0" w:type="dxa"/>
                <w:right w:w="0" w:type="dxa"/>
              </w:tblCellMar>
              <w:tblLook w:val="04A0" w:firstRow="1" w:lastRow="0" w:firstColumn="1" w:lastColumn="0" w:noHBand="0" w:noVBand="1"/>
            </w:tblPr>
            <w:tblGrid>
              <w:gridCol w:w="8480"/>
            </w:tblGrid>
            <w:tr w:rsidR="003328EB" w:rsidRPr="003328EB">
              <w:tc>
                <w:tcPr>
                  <w:tcW w:w="0" w:type="auto"/>
                  <w:vAlign w:val="center"/>
                  <w:hideMark/>
                </w:tcPr>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328EB" w:rsidRPr="003328EB">
              <w:tc>
                <w:tcPr>
                  <w:tcW w:w="0" w:type="auto"/>
                  <w:tcMar>
                    <w:top w:w="0" w:type="dxa"/>
                    <w:left w:w="270" w:type="dxa"/>
                    <w:bottom w:w="135" w:type="dxa"/>
                    <w:right w:w="270" w:type="dxa"/>
                  </w:tcMar>
                  <w:hideMark/>
                </w:tcPr>
                <w:p w:rsidR="003328EB" w:rsidRPr="003328EB" w:rsidRDefault="003328EB" w:rsidP="003328EB">
                  <w:pPr>
                    <w:spacing w:line="360" w:lineRule="atLeast"/>
                    <w:jc w:val="center"/>
                    <w:rPr>
                      <w:rFonts w:ascii="Helvetica Neue" w:eastAsia="Times New Roman" w:hAnsi="Helvetica Neue" w:cs="Times New Roman"/>
                      <w:color w:val="0073CF"/>
                      <w:lang w:val="en-GB"/>
                    </w:rPr>
                  </w:pPr>
                  <w:r w:rsidRPr="003328EB">
                    <w:rPr>
                      <w:rFonts w:ascii="Helvetica Neue" w:eastAsia="Times New Roman" w:hAnsi="Helvetica Neue" w:cs="Times New Roman"/>
                      <w:b/>
                      <w:bCs/>
                      <w:color w:val="0073CF"/>
                      <w:lang w:val="en-GB"/>
                    </w:rPr>
                    <w:t>Smoking Cessation Service</w:t>
                  </w:r>
                  <w:r w:rsidRPr="003328EB">
                    <w:rPr>
                      <w:rFonts w:ascii="Helvetica Neue" w:eastAsia="Times New Roman" w:hAnsi="Helvetica Neue" w:cs="Times New Roman"/>
                      <w:color w:val="0073CF"/>
                      <w:lang w:val="en-GB"/>
                    </w:rPr>
                    <w:br/>
                  </w:r>
                  <w:r w:rsidRPr="003328EB">
                    <w:rPr>
                      <w:rFonts w:ascii="Helvetica Neue" w:eastAsia="Times New Roman" w:hAnsi="Helvetica Neue" w:cs="Times New Roman"/>
                      <w:color w:val="0073CF"/>
                      <w:lang w:val="en-GB"/>
                    </w:rPr>
                    <w:br/>
                    <w:t>Referrals have now started for the Smoking Cessation Advanced Service from Great Western Hospital in Swindon.  If you have signed up for the service, please look out for referrals and be in touch with the </w:t>
                  </w:r>
                  <w:hyperlink r:id="rId14" w:history="1">
                    <w:r w:rsidRPr="003328EB">
                      <w:rPr>
                        <w:rFonts w:ascii="Helvetica Neue" w:eastAsia="Times New Roman" w:hAnsi="Helvetica Neue" w:cs="Times New Roman"/>
                        <w:color w:val="CC00BA"/>
                        <w:u w:val="single"/>
                        <w:lang w:val="en-GB"/>
                      </w:rPr>
                      <w:t>GWH Treating Tobacco Dependency Lead</w:t>
                    </w:r>
                  </w:hyperlink>
                  <w:r w:rsidRPr="003328EB">
                    <w:rPr>
                      <w:rFonts w:ascii="Helvetica Neue" w:eastAsia="Times New Roman" w:hAnsi="Helvetica Neue" w:cs="Times New Roman"/>
                      <w:color w:val="0073CF"/>
                      <w:lang w:val="en-GB"/>
                    </w:rPr>
                    <w:t> if you have any queries about a patient who has been referred.  These referrals will arrive via PharmOutcomes.  We are working with the other local hospitals to ensure smooth implementation of the service when referrals are initiated.</w:t>
                  </w:r>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328EB" w:rsidRPr="003328EB">
              <w:tc>
                <w:tcPr>
                  <w:tcW w:w="0" w:type="auto"/>
                  <w:vAlign w:val="center"/>
                  <w:hideMark/>
                </w:tcPr>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328EB" w:rsidRPr="003328EB">
              <w:tc>
                <w:tcPr>
                  <w:tcW w:w="0" w:type="auto"/>
                  <w:tcMar>
                    <w:top w:w="0" w:type="dxa"/>
                    <w:left w:w="135" w:type="dxa"/>
                    <w:bottom w:w="135" w:type="dxa"/>
                    <w:right w:w="135" w:type="dxa"/>
                  </w:tcMar>
                  <w:hideMark/>
                </w:tcPr>
                <w:p w:rsidR="003328EB" w:rsidRPr="003328EB" w:rsidRDefault="003328EB" w:rsidP="003328EB">
                  <w:pPr>
                    <w:jc w:val="center"/>
                    <w:rPr>
                      <w:rFonts w:ascii="Times New Roman" w:eastAsia="Times New Roman" w:hAnsi="Times New Roman" w:cs="Times New Roman"/>
                      <w:lang w:val="en-GB"/>
                    </w:rPr>
                  </w:pPr>
                  <w:r w:rsidRPr="003328EB">
                    <w:rPr>
                      <w:rFonts w:ascii="Times New Roman" w:eastAsia="Times New Roman" w:hAnsi="Times New Roman" w:cs="Times New Roman"/>
                      <w:lang w:val="en-GB"/>
                    </w:rPr>
                    <w:fldChar w:fldCharType="begin"/>
                  </w:r>
                  <w:r w:rsidRPr="003328EB">
                    <w:rPr>
                      <w:rFonts w:ascii="Times New Roman" w:eastAsia="Times New Roman" w:hAnsi="Times New Roman" w:cs="Times New Roman"/>
                      <w:lang w:val="en-GB"/>
                    </w:rPr>
                    <w:instrText xml:space="preserve"> INCLUDEPICTURE "/var/folders/jt/ssf8xjds2p9ghbc3vkj05ypw0000gn/T/com.microsoft.Word/WebArchiveCopyPasteTempFiles/b61817e9-4400-26e2-970c-bdea7a7c8f9f.jpeg" \* MERGEFORMATINET </w:instrText>
                  </w:r>
                  <w:r w:rsidRPr="003328EB">
                    <w:rPr>
                      <w:rFonts w:ascii="Times New Roman" w:eastAsia="Times New Roman" w:hAnsi="Times New Roman" w:cs="Times New Roman"/>
                      <w:lang w:val="en-GB"/>
                    </w:rPr>
                    <w:fldChar w:fldCharType="separate"/>
                  </w:r>
                  <w:r w:rsidRPr="003328EB">
                    <w:rPr>
                      <w:rFonts w:ascii="Times New Roman" w:eastAsia="Times New Roman" w:hAnsi="Times New Roman" w:cs="Times New Roman"/>
                      <w:noProof/>
                      <w:lang w:val="en-GB"/>
                    </w:rPr>
                    <w:drawing>
                      <wp:inline distT="0" distB="0" distL="0" distR="0">
                        <wp:extent cx="1230284" cy="1230284"/>
                        <wp:effectExtent l="0" t="0" r="1905" b="1905"/>
                        <wp:docPr id="5" name="Picture 5" descr="/var/folders/jt/ssf8xjds2p9ghbc3vkj05ypw0000gn/T/com.microsoft.Word/WebArchiveCopyPasteTempFiles/b61817e9-4400-26e2-970c-bdea7a7c8f9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b61817e9-4400-26e2-970c-bdea7a7c8f9f.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4931" cy="1234931"/>
                                </a:xfrm>
                                <a:prstGeom prst="rect">
                                  <a:avLst/>
                                </a:prstGeom>
                                <a:noFill/>
                                <a:ln>
                                  <a:noFill/>
                                </a:ln>
                              </pic:spPr>
                            </pic:pic>
                          </a:graphicData>
                        </a:graphic>
                      </wp:inline>
                    </w:drawing>
                  </w:r>
                  <w:r w:rsidRPr="003328EB">
                    <w:rPr>
                      <w:rFonts w:ascii="Times New Roman" w:eastAsia="Times New Roman" w:hAnsi="Times New Roman" w:cs="Times New Roman"/>
                      <w:lang w:val="en-GB"/>
                    </w:rPr>
                    <w:fldChar w:fldCharType="end"/>
                  </w:r>
                </w:p>
              </w:tc>
            </w:tr>
            <w:tr w:rsidR="003328EB" w:rsidRPr="003328EB">
              <w:tc>
                <w:tcPr>
                  <w:tcW w:w="8460" w:type="dxa"/>
                  <w:tcMar>
                    <w:top w:w="0" w:type="dxa"/>
                    <w:left w:w="135" w:type="dxa"/>
                    <w:bottom w:w="0" w:type="dxa"/>
                    <w:right w:w="135" w:type="dxa"/>
                  </w:tcMar>
                  <w:hideMark/>
                </w:tcPr>
                <w:p w:rsidR="003328EB" w:rsidRPr="003328EB" w:rsidRDefault="003328EB" w:rsidP="003328EB">
                  <w:pPr>
                    <w:spacing w:line="360" w:lineRule="atLeast"/>
                    <w:jc w:val="center"/>
                    <w:rPr>
                      <w:rFonts w:ascii="Helvetica Neue" w:eastAsia="Times New Roman" w:hAnsi="Helvetica Neue" w:cs="Times New Roman"/>
                      <w:color w:val="0073CF"/>
                      <w:lang w:val="en-GB"/>
                    </w:rPr>
                  </w:pPr>
                  <w:r w:rsidRPr="003328EB">
                    <w:rPr>
                      <w:rFonts w:ascii="Helvetica Neue" w:eastAsia="Times New Roman" w:hAnsi="Helvetica Neue" w:cs="Times New Roman"/>
                      <w:b/>
                      <w:bCs/>
                      <w:color w:val="0073CF"/>
                      <w:lang w:val="en-GB"/>
                    </w:rPr>
                    <w:t>Did you know?</w:t>
                  </w:r>
                  <w:r w:rsidRPr="003328EB">
                    <w:rPr>
                      <w:rFonts w:ascii="Helvetica Neue" w:eastAsia="Times New Roman" w:hAnsi="Helvetica Neue" w:cs="Times New Roman"/>
                      <w:color w:val="0073CF"/>
                      <w:lang w:val="en-GB"/>
                    </w:rPr>
                    <w:br/>
                  </w:r>
                  <w:r w:rsidRPr="003328EB">
                    <w:rPr>
                      <w:rFonts w:ascii="Helvetica Neue" w:eastAsia="Times New Roman" w:hAnsi="Helvetica Neue" w:cs="Times New Roman"/>
                      <w:color w:val="0073CF"/>
                      <w:lang w:val="en-GB"/>
                    </w:rPr>
                    <w:br/>
                  </w:r>
                  <w:r w:rsidRPr="003328EB">
                    <w:rPr>
                      <w:rFonts w:ascii="Helvetica Neue" w:eastAsia="Times New Roman" w:hAnsi="Helvetica Neue" w:cs="Times New Roman"/>
                      <w:b/>
                      <w:bCs/>
                      <w:color w:val="0073CF"/>
                      <w:lang w:val="en-GB"/>
                    </w:rPr>
                    <w:t>PharmOutcomes (PO) are holding a webinar exploring the</w:t>
                  </w:r>
                  <w:r w:rsidRPr="003328EB">
                    <w:rPr>
                      <w:rFonts w:ascii="Helvetica Neue" w:eastAsia="Times New Roman" w:hAnsi="Helvetica Neue" w:cs="Times New Roman"/>
                      <w:color w:val="0073CF"/>
                      <w:lang w:val="en-GB"/>
                    </w:rPr>
                    <w:t> NHS Pharmacy First scheme.  We know many of you will be using PO as your IT supplier for the Pharmacy First service and this is a great opportunity for staff to get some extra training and insight.  It is taking place online on </w:t>
                  </w:r>
                  <w:r w:rsidRPr="003328EB">
                    <w:rPr>
                      <w:rFonts w:ascii="Helvetica Neue" w:eastAsia="Times New Roman" w:hAnsi="Helvetica Neue" w:cs="Times New Roman"/>
                      <w:b/>
                      <w:bCs/>
                      <w:color w:val="0073CF"/>
                      <w:lang w:val="en-GB"/>
                    </w:rPr>
                    <w:t>Wednesday 28th February 7 - 8pm</w:t>
                  </w:r>
                  <w:r w:rsidRPr="003328EB">
                    <w:rPr>
                      <w:rFonts w:ascii="Helvetica Neue" w:eastAsia="Times New Roman" w:hAnsi="Helvetica Neue" w:cs="Times New Roman"/>
                      <w:color w:val="0073CF"/>
                      <w:lang w:val="en-GB"/>
                    </w:rPr>
                    <w:t>.  </w:t>
                  </w:r>
                  <w:r w:rsidRPr="003328EB">
                    <w:rPr>
                      <w:rFonts w:ascii="Helvetica Neue" w:eastAsia="Times New Roman" w:hAnsi="Helvetica Neue" w:cs="Times New Roman"/>
                      <w:color w:val="0073CF"/>
                      <w:lang w:val="en-GB"/>
                    </w:rPr>
                    <w:br/>
                  </w:r>
                  <w:r w:rsidRPr="003328EB">
                    <w:rPr>
                      <w:rFonts w:ascii="Helvetica Neue" w:eastAsia="Times New Roman" w:hAnsi="Helvetica Neue" w:cs="Times New Roman"/>
                      <w:color w:val="0073CF"/>
                      <w:lang w:val="en-GB"/>
                    </w:rPr>
                    <w:lastRenderedPageBreak/>
                    <w:br/>
                    <w:t>Please register your attendance </w:t>
                  </w:r>
                  <w:hyperlink r:id="rId16" w:tgtFrame="_blank" w:tooltip=" &lt;strong&gt;here&lt;/strong&gt; - https://www.emishealth.com/events/pharmacy-first-streamline-clinical-referrals-with-pharmoutcomes" w:history="1">
                    <w:r w:rsidRPr="003328EB">
                      <w:rPr>
                        <w:rFonts w:ascii="Helvetica Neue" w:eastAsia="Times New Roman" w:hAnsi="Helvetica Neue" w:cs="Times New Roman"/>
                        <w:b/>
                        <w:bCs/>
                        <w:color w:val="CC00BA"/>
                        <w:u w:val="single"/>
                        <w:lang w:val="en-GB"/>
                      </w:rPr>
                      <w:t>here</w:t>
                    </w:r>
                  </w:hyperlink>
                  <w:r w:rsidRPr="003328EB">
                    <w:rPr>
                      <w:rFonts w:ascii="Helvetica Neue" w:eastAsia="Times New Roman" w:hAnsi="Helvetica Neue" w:cs="Times New Roman"/>
                      <w:b/>
                      <w:bCs/>
                      <w:color w:val="0073CF"/>
                      <w:lang w:val="en-GB"/>
                    </w:rPr>
                    <w:t>.</w:t>
                  </w:r>
                  <w:r w:rsidRPr="003328EB">
                    <w:rPr>
                      <w:rFonts w:ascii="Helvetica Neue" w:eastAsia="Times New Roman" w:hAnsi="Helvetica Neue" w:cs="Times New Roman"/>
                      <w:color w:val="0073CF"/>
                      <w:lang w:val="en-GB"/>
                    </w:rPr>
                    <w:br/>
                  </w:r>
                  <w:r w:rsidRPr="003328EB">
                    <w:rPr>
                      <w:rFonts w:ascii="Helvetica Neue" w:eastAsia="Times New Roman" w:hAnsi="Helvetica Neue" w:cs="Times New Roman"/>
                      <w:color w:val="0073CF"/>
                      <w:lang w:val="en-GB"/>
                    </w:rPr>
                    <w:br/>
                    <w:t>Key takeaways include:</w:t>
                  </w:r>
                </w:p>
                <w:p w:rsidR="003328EB" w:rsidRPr="003328EB" w:rsidRDefault="003328EB" w:rsidP="003328EB">
                  <w:pPr>
                    <w:spacing w:line="360" w:lineRule="atLeast"/>
                    <w:rPr>
                      <w:rFonts w:ascii="Helvetica Neue" w:eastAsia="Times New Roman" w:hAnsi="Helvetica Neue" w:cs="Times New Roman"/>
                      <w:color w:val="0073CF"/>
                      <w:lang w:val="en-GB"/>
                    </w:rPr>
                  </w:pPr>
                  <w:r w:rsidRPr="003328EB">
                    <w:rPr>
                      <w:rFonts w:ascii="Helvetica Neue" w:eastAsia="Times New Roman" w:hAnsi="Helvetica Neue" w:cs="Times New Roman"/>
                      <w:color w:val="0073CF"/>
                      <w:lang w:val="en-GB"/>
                    </w:rPr>
                    <w:t>• How the Pharmacy First service works vs CPCS - what's new!</w:t>
                  </w:r>
                  <w:r w:rsidRPr="003328EB">
                    <w:rPr>
                      <w:rFonts w:ascii="Helvetica Neue" w:eastAsia="Times New Roman" w:hAnsi="Helvetica Neue" w:cs="Times New Roman"/>
                      <w:color w:val="0073CF"/>
                      <w:lang w:val="en-GB"/>
                    </w:rPr>
                    <w:br/>
                    <w:t>• The GP referral process - how we're supporting GP teams to identify. patients suitable for pharmacy referral.</w:t>
                  </w:r>
                  <w:r w:rsidRPr="003328EB">
                    <w:rPr>
                      <w:rFonts w:ascii="Helvetica Neue" w:eastAsia="Times New Roman" w:hAnsi="Helvetica Neue" w:cs="Times New Roman"/>
                      <w:color w:val="0073CF"/>
                      <w:lang w:val="en-GB"/>
                    </w:rPr>
                    <w:br/>
                    <w:t>• How PharmOutcomes is supporting pharmacies with referral management.</w:t>
                  </w:r>
                  <w:r w:rsidRPr="003328EB">
                    <w:rPr>
                      <w:rFonts w:ascii="Helvetica Neue" w:eastAsia="Times New Roman" w:hAnsi="Helvetica Neue" w:cs="Times New Roman"/>
                      <w:color w:val="0073CF"/>
                      <w:lang w:val="en-GB"/>
                    </w:rPr>
                    <w:br/>
                    <w:t>• How to manage urgent medicines supply.</w:t>
                  </w:r>
                  <w:r w:rsidRPr="003328EB">
                    <w:rPr>
                      <w:rFonts w:ascii="Helvetica Neue" w:eastAsia="Times New Roman" w:hAnsi="Helvetica Neue" w:cs="Times New Roman"/>
                      <w:color w:val="0073CF"/>
                      <w:lang w:val="en-GB"/>
                    </w:rPr>
                    <w:br/>
                    <w:t>• How to view the patient GP record in PharmOutcomes and an overview of the writeback process into the GP record.</w:t>
                  </w:r>
                </w:p>
                <w:p w:rsidR="003328EB" w:rsidRPr="003328EB" w:rsidRDefault="003328EB" w:rsidP="003328EB">
                  <w:pPr>
                    <w:spacing w:line="360" w:lineRule="atLeast"/>
                    <w:jc w:val="center"/>
                    <w:rPr>
                      <w:rFonts w:ascii="Helvetica Neue" w:eastAsia="Times New Roman" w:hAnsi="Helvetica Neue" w:cs="Times New Roman"/>
                      <w:color w:val="0073CF"/>
                      <w:lang w:val="en-GB"/>
                    </w:rPr>
                  </w:pPr>
                  <w:r w:rsidRPr="003328EB">
                    <w:rPr>
                      <w:rFonts w:ascii="Helvetica Neue" w:eastAsia="Times New Roman" w:hAnsi="Helvetica Neue" w:cs="Times New Roman"/>
                      <w:color w:val="0073CF"/>
                      <w:lang w:val="en-GB"/>
                    </w:rPr>
                    <w:br/>
                  </w:r>
                  <w:r w:rsidRPr="003328EB">
                    <w:rPr>
                      <w:rFonts w:ascii="Helvetica Neue" w:eastAsia="Times New Roman" w:hAnsi="Helvetica Neue" w:cs="Times New Roman"/>
                      <w:b/>
                      <w:bCs/>
                      <w:color w:val="0073CF"/>
                      <w:lang w:val="en-GB"/>
                    </w:rPr>
                    <w:t>Please note that currently across Swindon &amp; Wiltshire Pharmacy First referrals from GP Practices arrive via NHS mail, only 111 referrals arrive directly into PO.</w:t>
                  </w:r>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328EB" w:rsidRPr="003328EB">
              <w:tc>
                <w:tcPr>
                  <w:tcW w:w="0" w:type="auto"/>
                  <w:vAlign w:val="center"/>
                  <w:hideMark/>
                </w:tcPr>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328EB" w:rsidRPr="003328EB">
              <w:tc>
                <w:tcPr>
                  <w:tcW w:w="0" w:type="auto"/>
                  <w:tcMar>
                    <w:top w:w="0" w:type="dxa"/>
                    <w:left w:w="270" w:type="dxa"/>
                    <w:bottom w:w="135" w:type="dxa"/>
                    <w:right w:w="270" w:type="dxa"/>
                  </w:tcMar>
                  <w:hideMark/>
                </w:tcPr>
                <w:p w:rsidR="003328EB" w:rsidRPr="003328EB" w:rsidRDefault="003328EB" w:rsidP="003328EB">
                  <w:pPr>
                    <w:spacing w:line="360" w:lineRule="atLeast"/>
                    <w:jc w:val="center"/>
                    <w:rPr>
                      <w:rFonts w:ascii="Helvetica Neue" w:eastAsia="Times New Roman" w:hAnsi="Helvetica Neue" w:cs="Times New Roman"/>
                      <w:color w:val="0073CF"/>
                      <w:lang w:val="en-GB"/>
                    </w:rPr>
                  </w:pPr>
                  <w:r w:rsidRPr="003328EB">
                    <w:rPr>
                      <w:rFonts w:ascii="Helvetica Neue" w:eastAsia="Times New Roman" w:hAnsi="Helvetica Neue" w:cs="Times New Roman"/>
                      <w:b/>
                      <w:bCs/>
                      <w:color w:val="0073CF"/>
                      <w:lang w:val="en-GB"/>
                    </w:rPr>
                    <w:t>Technician Training Opportunity</w:t>
                  </w:r>
                  <w:r w:rsidRPr="003328EB">
                    <w:rPr>
                      <w:rFonts w:ascii="Helvetica Neue" w:eastAsia="Times New Roman" w:hAnsi="Helvetica Neue" w:cs="Times New Roman"/>
                      <w:color w:val="0073CF"/>
                      <w:lang w:val="en-GB"/>
                    </w:rPr>
                    <w:br/>
                  </w:r>
                  <w:r w:rsidRPr="003328EB">
                    <w:rPr>
                      <w:rFonts w:ascii="Helvetica Neue" w:eastAsia="Times New Roman" w:hAnsi="Helvetica Neue" w:cs="Times New Roman"/>
                      <w:color w:val="0073CF"/>
                      <w:lang w:val="en-GB"/>
                    </w:rPr>
                    <w:br/>
                    <w:t>CPSW would like to highlight the opportunity for community pharmacy technicians to advance their skills, with NHSE funded places available on the ACPT programme provided by CPPE </w:t>
                  </w:r>
                  <w:r w:rsidRPr="003328EB">
                    <w:rPr>
                      <w:rFonts w:ascii="Helvetica Neue" w:eastAsia="Times New Roman" w:hAnsi="Helvetica Neue" w:cs="Times New Roman"/>
                      <w:b/>
                      <w:bCs/>
                      <w:color w:val="0073CF"/>
                      <w:lang w:val="en-GB"/>
                    </w:rPr>
                    <w:t>until end of March 2024</w:t>
                  </w:r>
                  <w:r w:rsidRPr="003328EB">
                    <w:rPr>
                      <w:rFonts w:ascii="Helvetica Neue" w:eastAsia="Times New Roman" w:hAnsi="Helvetica Neue" w:cs="Times New Roman"/>
                      <w:color w:val="0073CF"/>
                      <w:lang w:val="en-GB"/>
                    </w:rPr>
                    <w:t>.  </w:t>
                  </w:r>
                  <w:r w:rsidRPr="003328EB">
                    <w:rPr>
                      <w:rFonts w:ascii="Helvetica Neue" w:eastAsia="Times New Roman" w:hAnsi="Helvetica Neue" w:cs="Times New Roman"/>
                      <w:color w:val="0073CF"/>
                      <w:lang w:val="en-GB"/>
                    </w:rPr>
                    <w:br/>
                    <w:t>The ACPT programme is a 3-12-month training and development programme available to pharmacy technicians, with employer support. The course is designed to support pharmacy technicians in meeting a range of competencies during their training in order to deliver safe and effective patient care.  The aim of the programme is to train and assess pharmacy technicians to perform the final accuracy check of dispensed items on prescriptions that have been clinically screened/approved by a pharmacist.</w:t>
                  </w:r>
                  <w:r w:rsidRPr="003328EB">
                    <w:rPr>
                      <w:rFonts w:ascii="Helvetica Neue" w:eastAsia="Times New Roman" w:hAnsi="Helvetica Neue" w:cs="Times New Roman"/>
                      <w:color w:val="0073CF"/>
                      <w:lang w:val="en-GB"/>
                    </w:rPr>
                    <w:br/>
                    <w:t>There has been a high-level of interest in the course therefore, pharmacy technicians who are interested in applying are encouraged to read through the information available ASAP.   </w:t>
                  </w:r>
                  <w:r w:rsidRPr="003328EB">
                    <w:rPr>
                      <w:rFonts w:ascii="Helvetica Neue" w:eastAsia="Times New Roman" w:hAnsi="Helvetica Neue" w:cs="Times New Roman"/>
                      <w:b/>
                      <w:bCs/>
                      <w:color w:val="0073CF"/>
                      <w:lang w:val="en-GB"/>
                    </w:rPr>
                    <w:t>Details on the application process are available </w:t>
                  </w:r>
                  <w:hyperlink r:id="rId17" w:tgtFrame="_blank" w:history="1">
                    <w:r w:rsidRPr="003328EB">
                      <w:rPr>
                        <w:rFonts w:ascii="Helvetica Neue" w:eastAsia="Times New Roman" w:hAnsi="Helvetica Neue" w:cs="Times New Roman"/>
                        <w:color w:val="CC00BA"/>
                        <w:u w:val="single"/>
                        <w:lang w:val="en-GB"/>
                      </w:rPr>
                      <w:t>here</w:t>
                    </w:r>
                  </w:hyperlink>
                  <w:r w:rsidRPr="003328EB">
                    <w:rPr>
                      <w:rFonts w:ascii="Helvetica Neue" w:eastAsia="Times New Roman" w:hAnsi="Helvetica Neue" w:cs="Times New Roman"/>
                      <w:b/>
                      <w:bCs/>
                      <w:color w:val="0073CF"/>
                      <w:lang w:val="en-GB"/>
                    </w:rPr>
                    <w:t> or contact </w:t>
                  </w:r>
                  <w:hyperlink r:id="rId18" w:history="1">
                    <w:r w:rsidRPr="003328EB">
                      <w:rPr>
                        <w:rFonts w:ascii="Helvetica Neue" w:eastAsia="Times New Roman" w:hAnsi="Helvetica Neue" w:cs="Times New Roman"/>
                        <w:b/>
                        <w:bCs/>
                        <w:color w:val="CC00BA"/>
                        <w:u w:val="single"/>
                        <w:lang w:val="en-GB"/>
                      </w:rPr>
                      <w:t>acpt@cppe.ac.uk</w:t>
                    </w:r>
                  </w:hyperlink>
                  <w:r w:rsidRPr="003328EB">
                    <w:rPr>
                      <w:rFonts w:ascii="Helvetica Neue" w:eastAsia="Times New Roman" w:hAnsi="Helvetica Neue" w:cs="Times New Roman"/>
                      <w:b/>
                      <w:bCs/>
                      <w:color w:val="0073CF"/>
                      <w:lang w:val="en-GB"/>
                    </w:rPr>
                    <w:t> with any queries.</w:t>
                  </w:r>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328EB" w:rsidRPr="003328EB">
              <w:tc>
                <w:tcPr>
                  <w:tcW w:w="0" w:type="auto"/>
                  <w:vAlign w:val="center"/>
                  <w:hideMark/>
                </w:tcPr>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3328EB" w:rsidRPr="003328EB">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3328EB" w:rsidRPr="003328EB">
                    <w:tc>
                      <w:tcPr>
                        <w:tcW w:w="0" w:type="auto"/>
                        <w:hideMark/>
                      </w:tcPr>
                      <w:p w:rsidR="003328EB" w:rsidRPr="003328EB" w:rsidRDefault="003328EB" w:rsidP="003328EB">
                        <w:pPr>
                          <w:rPr>
                            <w:rFonts w:ascii="Times New Roman" w:eastAsia="Times New Roman" w:hAnsi="Times New Roman" w:cs="Times New Roman"/>
                            <w:lang w:val="en-GB"/>
                          </w:rPr>
                        </w:pPr>
                        <w:r w:rsidRPr="003328EB">
                          <w:rPr>
                            <w:rFonts w:ascii="Times New Roman" w:eastAsia="Times New Roman" w:hAnsi="Times New Roman" w:cs="Times New Roman"/>
                            <w:lang w:val="en-GB"/>
                          </w:rPr>
                          <w:lastRenderedPageBreak/>
                          <w:fldChar w:fldCharType="begin"/>
                        </w:r>
                        <w:r w:rsidRPr="003328EB">
                          <w:rPr>
                            <w:rFonts w:ascii="Times New Roman" w:eastAsia="Times New Roman" w:hAnsi="Times New Roman" w:cs="Times New Roman"/>
                            <w:lang w:val="en-GB"/>
                          </w:rPr>
                          <w:instrText xml:space="preserve"> INCLUDEPICTURE "/var/folders/jt/ssf8xjds2p9ghbc3vkj05ypw0000gn/T/com.microsoft.Word/WebArchiveCopyPasteTempFiles/94340ac1-69dd-c616-2aba-61aae0007f95.jpeg" \* MERGEFORMATINET </w:instrText>
                        </w:r>
                        <w:r w:rsidRPr="003328EB">
                          <w:rPr>
                            <w:rFonts w:ascii="Times New Roman" w:eastAsia="Times New Roman" w:hAnsi="Times New Roman" w:cs="Times New Roman"/>
                            <w:lang w:val="en-GB"/>
                          </w:rPr>
                          <w:fldChar w:fldCharType="separate"/>
                        </w:r>
                        <w:r w:rsidRPr="003328EB">
                          <w:rPr>
                            <w:rFonts w:ascii="Times New Roman" w:eastAsia="Times New Roman" w:hAnsi="Times New Roman" w:cs="Times New Roman"/>
                            <w:noProof/>
                            <w:lang w:val="en-GB"/>
                          </w:rPr>
                          <w:drawing>
                            <wp:inline distT="0" distB="0" distL="0" distR="0">
                              <wp:extent cx="1943153" cy="1296786"/>
                              <wp:effectExtent l="0" t="0" r="0" b="0"/>
                              <wp:docPr id="4" name="Picture 4" descr="/var/folders/jt/ssf8xjds2p9ghbc3vkj05ypw0000gn/T/com.microsoft.Word/WebArchiveCopyPasteTempFiles/94340ac1-69dd-c616-2aba-61aae0007f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94340ac1-69dd-c616-2aba-61aae0007f95.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52895" cy="1303288"/>
                                      </a:xfrm>
                                      <a:prstGeom prst="rect">
                                        <a:avLst/>
                                      </a:prstGeom>
                                      <a:noFill/>
                                      <a:ln>
                                        <a:noFill/>
                                      </a:ln>
                                    </pic:spPr>
                                  </pic:pic>
                                </a:graphicData>
                              </a:graphic>
                            </wp:inline>
                          </w:drawing>
                        </w:r>
                        <w:r w:rsidRPr="003328EB">
                          <w:rPr>
                            <w:rFonts w:ascii="Times New Roman" w:eastAsia="Times New Roman" w:hAnsi="Times New Roman" w:cs="Times New Roman"/>
                            <w:lang w:val="en-GB"/>
                          </w:rPr>
                          <w:fldChar w:fldCharType="end"/>
                        </w:r>
                      </w:p>
                    </w:tc>
                  </w:tr>
                </w:tbl>
                <w:tbl>
                  <w:tblPr>
                    <w:tblpPr w:leftFromText="45" w:rightFromText="45" w:vertAnchor="text" w:tblpXSpec="right" w:tblpYSpec="center"/>
                    <w:tblW w:w="4261" w:type="dxa"/>
                    <w:tblCellMar>
                      <w:left w:w="0" w:type="dxa"/>
                      <w:right w:w="0" w:type="dxa"/>
                    </w:tblCellMar>
                    <w:tblLook w:val="04A0" w:firstRow="1" w:lastRow="0" w:firstColumn="1" w:lastColumn="0" w:noHBand="0" w:noVBand="1"/>
                  </w:tblPr>
                  <w:tblGrid>
                    <w:gridCol w:w="4261"/>
                  </w:tblGrid>
                  <w:tr w:rsidR="003328EB" w:rsidRPr="003328EB" w:rsidTr="003328EB">
                    <w:trPr>
                      <w:trHeight w:val="4281"/>
                    </w:trPr>
                    <w:tc>
                      <w:tcPr>
                        <w:tcW w:w="0" w:type="auto"/>
                        <w:hideMark/>
                      </w:tcPr>
                      <w:p w:rsidR="003328EB" w:rsidRPr="003328EB" w:rsidRDefault="003328EB" w:rsidP="003328EB">
                        <w:pPr>
                          <w:spacing w:line="405" w:lineRule="atLeast"/>
                          <w:outlineLvl w:val="1"/>
                          <w:rPr>
                            <w:rFonts w:ascii="Helvetica Neue" w:eastAsia="Times New Roman" w:hAnsi="Helvetica Neue" w:cs="Times New Roman"/>
                            <w:b/>
                            <w:bCs/>
                            <w:color w:val="0073CF"/>
                            <w:sz w:val="27"/>
                            <w:szCs w:val="27"/>
                            <w:lang w:val="en-GB"/>
                          </w:rPr>
                        </w:pPr>
                        <w:r w:rsidRPr="003328EB">
                          <w:rPr>
                            <w:rFonts w:ascii="Helvetica Neue" w:eastAsia="Times New Roman" w:hAnsi="Helvetica Neue" w:cs="Times New Roman"/>
                            <w:b/>
                            <w:bCs/>
                            <w:color w:val="0073CF"/>
                            <w:sz w:val="27"/>
                            <w:szCs w:val="27"/>
                            <w:lang w:val="en-GB"/>
                          </w:rPr>
                          <w:br/>
                          <w:t>Don’t forget!</w:t>
                        </w:r>
                        <w:r w:rsidRPr="003328EB">
                          <w:rPr>
                            <w:rFonts w:ascii="Helvetica Neue" w:eastAsia="Times New Roman" w:hAnsi="Helvetica Neue" w:cs="Times New Roman"/>
                            <w:b/>
                            <w:bCs/>
                            <w:color w:val="0073CF"/>
                            <w:sz w:val="27"/>
                            <w:szCs w:val="27"/>
                            <w:lang w:val="en-GB"/>
                          </w:rPr>
                          <w:br/>
                        </w:r>
                        <w:r w:rsidRPr="003328EB">
                          <w:rPr>
                            <w:rFonts w:ascii="Helvetica Neue" w:eastAsia="Times New Roman" w:hAnsi="Helvetica Neue" w:cs="Times New Roman"/>
                            <w:b/>
                            <w:bCs/>
                            <w:color w:val="0073CF"/>
                            <w:sz w:val="27"/>
                            <w:szCs w:val="27"/>
                            <w:lang w:val="en-GB"/>
                          </w:rPr>
                          <w:br/>
                        </w:r>
                        <w:r w:rsidRPr="003328EB">
                          <w:rPr>
                            <w:rFonts w:ascii="Helvetica Neue" w:eastAsia="Times New Roman" w:hAnsi="Helvetica Neue" w:cs="Times New Roman"/>
                            <w:b/>
                            <w:bCs/>
                            <w:color w:val="0073CF"/>
                            <w:sz w:val="21"/>
                            <w:szCs w:val="21"/>
                            <w:lang w:val="en-GB"/>
                          </w:rPr>
                          <w:t>CPE have a helpful page with dates and actions needed for the Community Pharmacy Contractual Framework (CPCF). It is a really useful resource that we recommend that you keep a regular eye on. </w:t>
                        </w:r>
                        <w:r w:rsidRPr="003328EB">
                          <w:rPr>
                            <w:rFonts w:ascii="Helvetica Neue" w:eastAsia="Times New Roman" w:hAnsi="Helvetica Neue" w:cs="Times New Roman"/>
                            <w:b/>
                            <w:bCs/>
                            <w:color w:val="0073CF"/>
                            <w:sz w:val="21"/>
                            <w:szCs w:val="21"/>
                            <w:lang w:val="en-GB"/>
                          </w:rPr>
                          <w:br/>
                        </w:r>
                        <w:hyperlink r:id="rId20" w:tgtFrame="_blank" w:history="1">
                          <w:r w:rsidRPr="003328EB">
                            <w:rPr>
                              <w:rFonts w:ascii="Helvetica Neue" w:eastAsia="Times New Roman" w:hAnsi="Helvetica Neue" w:cs="Times New Roman"/>
                              <w:color w:val="CC00BA"/>
                              <w:sz w:val="21"/>
                              <w:szCs w:val="21"/>
                              <w:u w:val="single"/>
                              <w:lang w:val="en-GB"/>
                            </w:rPr>
                            <w:t>Click here for further information.</w:t>
                          </w:r>
                        </w:hyperlink>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tcMar>
              <w:top w:w="15" w:type="dxa"/>
              <w:left w:w="270" w:type="dxa"/>
              <w:bottom w:w="150" w:type="dxa"/>
              <w:right w:w="270" w:type="dxa"/>
            </w:tcMar>
            <w:vAlign w:val="center"/>
            <w:hideMark/>
          </w:tcPr>
          <w:tbl>
            <w:tblPr>
              <w:tblW w:w="5000" w:type="pct"/>
              <w:tblBorders>
                <w:top w:val="single" w:sz="12" w:space="0" w:color="0073CF"/>
              </w:tblBorders>
              <w:tblCellMar>
                <w:left w:w="0" w:type="dxa"/>
                <w:right w:w="0" w:type="dxa"/>
              </w:tblCellMar>
              <w:tblLook w:val="04A0" w:firstRow="1" w:lastRow="0" w:firstColumn="1" w:lastColumn="0" w:noHBand="0" w:noVBand="1"/>
            </w:tblPr>
            <w:tblGrid>
              <w:gridCol w:w="8480"/>
            </w:tblGrid>
            <w:tr w:rsidR="003328EB" w:rsidRPr="003328EB">
              <w:tc>
                <w:tcPr>
                  <w:tcW w:w="0" w:type="auto"/>
                  <w:vAlign w:val="center"/>
                  <w:hideMark/>
                </w:tcPr>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328EB" w:rsidRPr="003328EB">
              <w:tc>
                <w:tcPr>
                  <w:tcW w:w="0" w:type="auto"/>
                  <w:tcMar>
                    <w:top w:w="0" w:type="dxa"/>
                    <w:left w:w="270" w:type="dxa"/>
                    <w:bottom w:w="135" w:type="dxa"/>
                    <w:right w:w="270" w:type="dxa"/>
                  </w:tcMar>
                  <w:hideMark/>
                </w:tcPr>
                <w:p w:rsidR="003328EB" w:rsidRPr="003328EB" w:rsidRDefault="003328EB" w:rsidP="003328EB">
                  <w:pPr>
                    <w:spacing w:line="405" w:lineRule="atLeast"/>
                    <w:jc w:val="center"/>
                    <w:outlineLvl w:val="1"/>
                    <w:rPr>
                      <w:rFonts w:ascii="Helvetica Neue" w:eastAsia="Times New Roman" w:hAnsi="Helvetica Neue" w:cs="Times New Roman"/>
                      <w:b/>
                      <w:bCs/>
                      <w:color w:val="0073CF"/>
                      <w:sz w:val="27"/>
                      <w:szCs w:val="27"/>
                      <w:lang w:val="en-GB"/>
                    </w:rPr>
                  </w:pPr>
                  <w:r w:rsidRPr="003328EB">
                    <w:rPr>
                      <w:rFonts w:ascii="Helvetica Neue" w:eastAsia="Times New Roman" w:hAnsi="Helvetica Neue" w:cs="Times New Roman"/>
                      <w:b/>
                      <w:bCs/>
                      <w:color w:val="0073CF"/>
                      <w:sz w:val="27"/>
                      <w:szCs w:val="27"/>
                      <w:lang w:val="en-GB"/>
                    </w:rPr>
                    <w:t>Communication</w:t>
                  </w:r>
                </w:p>
                <w:p w:rsidR="003328EB" w:rsidRPr="003328EB" w:rsidRDefault="003328EB" w:rsidP="003328EB">
                  <w:pPr>
                    <w:spacing w:line="360" w:lineRule="atLeast"/>
                    <w:jc w:val="center"/>
                    <w:rPr>
                      <w:rFonts w:ascii="Helvetica Neue" w:eastAsia="Times New Roman" w:hAnsi="Helvetica Neue" w:cs="Times New Roman"/>
                      <w:color w:val="0073CF"/>
                      <w:lang w:val="en-GB"/>
                    </w:rPr>
                  </w:pPr>
                  <w:r w:rsidRPr="003328EB">
                    <w:rPr>
                      <w:rFonts w:ascii="Helvetica Neue" w:eastAsia="Times New Roman" w:hAnsi="Helvetica Neue" w:cs="Times New Roman"/>
                      <w:color w:val="0073CF"/>
                      <w:lang w:val="en-GB"/>
                    </w:rPr>
                    <w:t> </w:t>
                  </w:r>
                </w:p>
                <w:p w:rsidR="003328EB" w:rsidRPr="003328EB" w:rsidRDefault="003328EB" w:rsidP="003328EB">
                  <w:pPr>
                    <w:spacing w:before="150" w:after="150" w:line="360" w:lineRule="atLeast"/>
                    <w:jc w:val="center"/>
                    <w:rPr>
                      <w:rFonts w:ascii="Helvetica Neue" w:eastAsia="Times New Roman" w:hAnsi="Helvetica Neue" w:cs="Times New Roman"/>
                      <w:color w:val="0073CF"/>
                      <w:lang w:val="en-GB"/>
                    </w:rPr>
                  </w:pPr>
                  <w:r w:rsidRPr="003328EB">
                    <w:rPr>
                      <w:rFonts w:ascii="Helvetica Neue" w:eastAsia="Times New Roman" w:hAnsi="Helvetica Neue" w:cs="Times New Roman"/>
                      <w:b/>
                      <w:bCs/>
                      <w:color w:val="0073CF"/>
                      <w:lang w:val="en-GB"/>
                    </w:rPr>
                    <w:t>Would you like to know more about Community Pharmacy Swindon &amp; Wiltshire and the work we are doing for our contractors?</w:t>
                  </w:r>
                </w:p>
                <w:p w:rsidR="003328EB" w:rsidRPr="003328EB" w:rsidRDefault="003328EB" w:rsidP="003328EB">
                  <w:pPr>
                    <w:spacing w:before="150" w:after="150" w:line="360" w:lineRule="atLeast"/>
                    <w:jc w:val="center"/>
                    <w:rPr>
                      <w:rFonts w:ascii="Helvetica Neue" w:eastAsia="Times New Roman" w:hAnsi="Helvetica Neue" w:cs="Times New Roman"/>
                      <w:color w:val="0073CF"/>
                      <w:lang w:val="en-GB"/>
                    </w:rPr>
                  </w:pPr>
                  <w:r w:rsidRPr="003328EB">
                    <w:rPr>
                      <w:rFonts w:ascii="Helvetica Neue" w:eastAsia="Times New Roman" w:hAnsi="Helvetica Neue" w:cs="Times New Roman"/>
                      <w:color w:val="0073CF"/>
                      <w:lang w:val="en-GB"/>
                    </w:rPr>
                    <w:t>Join our Telegram group where you can keep up to date with local community pharmacy information, network with other pharmacies, and have quick access to the CPSW staff and committee members.</w:t>
                  </w:r>
                </w:p>
                <w:p w:rsidR="003328EB" w:rsidRPr="003328EB" w:rsidRDefault="003328EB" w:rsidP="003328EB">
                  <w:pPr>
                    <w:spacing w:before="150" w:after="150" w:line="360" w:lineRule="atLeast"/>
                    <w:jc w:val="center"/>
                    <w:rPr>
                      <w:rFonts w:ascii="Helvetica Neue" w:eastAsia="Times New Roman" w:hAnsi="Helvetica Neue" w:cs="Times New Roman"/>
                      <w:color w:val="0073CF"/>
                      <w:lang w:val="en-GB"/>
                    </w:rPr>
                  </w:pPr>
                  <w:hyperlink r:id="rId21" w:tgtFrame="_blank" w:history="1">
                    <w:r w:rsidRPr="003328EB">
                      <w:rPr>
                        <w:rFonts w:ascii="Helvetica Neue" w:eastAsia="Times New Roman" w:hAnsi="Helvetica Neue" w:cs="Times New Roman"/>
                        <w:color w:val="CC00BA"/>
                        <w:u w:val="single"/>
                        <w:lang w:val="en-GB"/>
                      </w:rPr>
                      <w:t>Telegram Group</w:t>
                    </w:r>
                  </w:hyperlink>
                  <w:r w:rsidRPr="003328EB">
                    <w:rPr>
                      <w:rFonts w:ascii="Helvetica Neue" w:eastAsia="Times New Roman" w:hAnsi="Helvetica Neue" w:cs="Times New Roman"/>
                      <w:color w:val="0073CF"/>
                      <w:lang w:val="en-GB"/>
                    </w:rPr>
                    <w:br/>
                  </w:r>
                  <w:r w:rsidRPr="003328EB">
                    <w:rPr>
                      <w:rFonts w:ascii="Helvetica Neue" w:eastAsia="Times New Roman" w:hAnsi="Helvetica Neue" w:cs="Times New Roman"/>
                      <w:color w:val="0073CF"/>
                      <w:lang w:val="en-GB"/>
                    </w:rPr>
                    <w:br/>
                    <w:t>You are also invited to join us at any committee meeting to discuss an issue or have an item on the agenda</w:t>
                  </w:r>
                  <w:r w:rsidRPr="003328EB">
                    <w:rPr>
                      <w:rFonts w:ascii="Helvetica Neue" w:eastAsia="Times New Roman" w:hAnsi="Helvetica Neue" w:cs="Times New Roman"/>
                      <w:color w:val="0073CF"/>
                      <w:lang w:val="en-GB"/>
                    </w:rPr>
                    <w:br/>
                  </w:r>
                  <w:r w:rsidRPr="003328EB">
                    <w:rPr>
                      <w:rFonts w:ascii="Helvetica Neue" w:eastAsia="Times New Roman" w:hAnsi="Helvetica Neue" w:cs="Times New Roman"/>
                      <w:color w:val="0073CF"/>
                      <w:lang w:val="en-GB"/>
                    </w:rPr>
                    <w:br/>
                  </w:r>
                  <w:hyperlink r:id="rId22" w:tgtFrame="_blank" w:history="1">
                    <w:r w:rsidRPr="003328EB">
                      <w:rPr>
                        <w:rFonts w:ascii="Helvetica Neue" w:eastAsia="Times New Roman" w:hAnsi="Helvetica Neue" w:cs="Times New Roman"/>
                        <w:color w:val="CC00BA"/>
                        <w:u w:val="single"/>
                        <w:lang w:val="en-GB"/>
                      </w:rPr>
                      <w:t>Committee meetings</w:t>
                    </w:r>
                  </w:hyperlink>
                </w:p>
              </w:tc>
            </w:tr>
          </w:tbl>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0"/>
            </w:tblGrid>
            <w:tr w:rsidR="003328EB" w:rsidRPr="003328EB">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0"/>
                  </w:tblGrid>
                  <w:tr w:rsidR="003328EB" w:rsidRPr="003328EB">
                    <w:trPr>
                      <w:jc w:val="center"/>
                    </w:trPr>
                    <w:tc>
                      <w:tcPr>
                        <w:tcW w:w="0" w:type="auto"/>
                        <w:tcMar>
                          <w:top w:w="135" w:type="dxa"/>
                          <w:left w:w="135" w:type="dxa"/>
                          <w:bottom w:w="0" w:type="dxa"/>
                          <w:right w:w="135" w:type="dxa"/>
                        </w:tcMar>
                        <w:hideMark/>
                      </w:tcPr>
                      <w:p w:rsidR="003328EB" w:rsidRPr="003328EB" w:rsidRDefault="003328EB" w:rsidP="003328EB">
                        <w:pPr>
                          <w:rPr>
                            <w:rFonts w:ascii="Times New Roman" w:eastAsia="Times New Roman" w:hAnsi="Times New Roman" w:cs="Times New Roman"/>
                            <w:lang w:val="en-GB"/>
                          </w:rPr>
                        </w:pPr>
                      </w:p>
                    </w:tc>
                  </w:tr>
                </w:tbl>
                <w:p w:rsidR="003328EB" w:rsidRPr="003328EB" w:rsidRDefault="003328EB" w:rsidP="003328EB">
                  <w:pPr>
                    <w:jc w:val="center"/>
                    <w:rPr>
                      <w:rFonts w:ascii="Times New Roman" w:eastAsia="Times New Roman" w:hAnsi="Times New Roman" w:cs="Times New Roman"/>
                      <w:lang w:val="en-GB"/>
                    </w:rPr>
                  </w:pPr>
                </w:p>
              </w:tc>
            </w:tr>
          </w:tbl>
          <w:p w:rsidR="003328EB" w:rsidRPr="003328EB" w:rsidRDefault="003328EB" w:rsidP="003328EB">
            <w:pPr>
              <w:jc w:val="center"/>
              <w:rPr>
                <w:rFonts w:ascii="Times New Roman" w:eastAsia="Times New Roman" w:hAnsi="Times New Roman" w:cs="Times New Roman"/>
                <w:lang w:val="en-GB"/>
              </w:rPr>
            </w:pPr>
          </w:p>
        </w:tc>
      </w:tr>
    </w:tbl>
    <w:p w:rsidR="003328EB" w:rsidRPr="003328EB" w:rsidRDefault="003328EB" w:rsidP="003328EB">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328EB" w:rsidRPr="003328EB" w:rsidTr="003328E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328EB" w:rsidRPr="003328EB">
              <w:tc>
                <w:tcPr>
                  <w:tcW w:w="0" w:type="auto"/>
                  <w:tcMar>
                    <w:top w:w="0" w:type="dxa"/>
                    <w:left w:w="270" w:type="dxa"/>
                    <w:bottom w:w="135" w:type="dxa"/>
                    <w:right w:w="270" w:type="dxa"/>
                  </w:tcMar>
                  <w:hideMark/>
                </w:tcPr>
                <w:p w:rsidR="003328EB" w:rsidRPr="003328EB" w:rsidRDefault="003328EB" w:rsidP="003328EB">
                  <w:pPr>
                    <w:spacing w:before="150" w:after="150" w:line="270" w:lineRule="atLeast"/>
                    <w:rPr>
                      <w:rFonts w:ascii="Helvetica" w:eastAsia="Times New Roman" w:hAnsi="Helvetica" w:cs="Times New Roman"/>
                      <w:color w:val="0073CF"/>
                      <w:sz w:val="18"/>
                      <w:szCs w:val="18"/>
                      <w:lang w:val="en-GB"/>
                    </w:rPr>
                  </w:pPr>
                  <w:bookmarkStart w:id="0" w:name="_GoBack"/>
                  <w:bookmarkEnd w:id="0"/>
                </w:p>
              </w:tc>
            </w:tr>
          </w:tbl>
          <w:p w:rsidR="003328EB" w:rsidRPr="003328EB" w:rsidRDefault="003328EB" w:rsidP="003328EB">
            <w:pPr>
              <w:rPr>
                <w:rFonts w:ascii="Times New Roman" w:eastAsia="Times New Roman" w:hAnsi="Times New Roman" w:cs="Times New Roman"/>
                <w:lang w:val="en-GB"/>
              </w:rPr>
            </w:pPr>
          </w:p>
        </w:tc>
      </w:tr>
    </w:tbl>
    <w:p w:rsidR="007B68A9" w:rsidRDefault="003328EB"/>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EB"/>
    <w:rsid w:val="000168FA"/>
    <w:rsid w:val="003328EB"/>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5C41B9"/>
  <w15:chartTrackingRefBased/>
  <w15:docId w15:val="{29017D4E-814A-304A-93E9-DF79748D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328EB"/>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paragraph" w:styleId="Heading2">
    <w:name w:val="heading 2"/>
    <w:basedOn w:val="Normal"/>
    <w:link w:val="Heading2Char"/>
    <w:uiPriority w:val="9"/>
    <w:qFormat/>
    <w:rsid w:val="003328EB"/>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8EB"/>
    <w:rPr>
      <w:rFonts w:ascii="Times New Roman" w:eastAsia="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3328EB"/>
    <w:rPr>
      <w:rFonts w:ascii="Times New Roman" w:eastAsia="Times New Roman" w:hAnsi="Times New Roman" w:cs="Times New Roman"/>
      <w:b/>
      <w:bCs/>
      <w:sz w:val="36"/>
      <w:szCs w:val="36"/>
      <w:lang w:val="en-GB"/>
    </w:rPr>
  </w:style>
  <w:style w:type="paragraph" w:styleId="NormalWeb">
    <w:name w:val="Normal (Web)"/>
    <w:basedOn w:val="Normal"/>
    <w:uiPriority w:val="99"/>
    <w:semiHidden/>
    <w:unhideWhenUsed/>
    <w:rsid w:val="003328EB"/>
    <w:pPr>
      <w:spacing w:before="100" w:beforeAutospacing="1" w:after="100" w:afterAutospacing="1"/>
    </w:pPr>
    <w:rPr>
      <w:rFonts w:ascii="Times New Roman" w:eastAsia="Times New Roman" w:hAnsi="Times New Roman" w:cs="Times New Roman"/>
      <w:lang w:val="en-GB"/>
    </w:rPr>
  </w:style>
  <w:style w:type="character" w:styleId="Strong">
    <w:name w:val="Strong"/>
    <w:basedOn w:val="DefaultParagraphFont"/>
    <w:uiPriority w:val="22"/>
    <w:qFormat/>
    <w:rsid w:val="003328EB"/>
    <w:rPr>
      <w:b/>
      <w:bCs/>
    </w:rPr>
  </w:style>
  <w:style w:type="character" w:styleId="Hyperlink">
    <w:name w:val="Hyperlink"/>
    <w:basedOn w:val="DefaultParagraphFont"/>
    <w:uiPriority w:val="99"/>
    <w:semiHidden/>
    <w:unhideWhenUsed/>
    <w:rsid w:val="003328EB"/>
    <w:rPr>
      <w:color w:val="0000FF"/>
      <w:u w:val="single"/>
    </w:rPr>
  </w:style>
  <w:style w:type="character" w:customStyle="1" w:styleId="apple-converted-space">
    <w:name w:val="apple-converted-space"/>
    <w:basedOn w:val="DefaultParagraphFont"/>
    <w:rsid w:val="003328EB"/>
  </w:style>
  <w:style w:type="character" w:styleId="Emphasis">
    <w:name w:val="Emphasis"/>
    <w:basedOn w:val="DefaultParagraphFont"/>
    <w:uiPriority w:val="20"/>
    <w:qFormat/>
    <w:rsid w:val="003328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0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beale@cpsw.org.uk" TargetMode="External"/><Relationship Id="rId13" Type="http://schemas.openxmlformats.org/officeDocument/2006/relationships/hyperlink" Target="https://cpsw.us18.list-manage.com/track/click?u=cde253b9a7a0d756abff54699&amp;id=ac61191b17&amp;e=0e67bb3669" TargetMode="External"/><Relationship Id="rId18" Type="http://schemas.openxmlformats.org/officeDocument/2006/relationships/hyperlink" Target="mailto:acpt@cppe.ac.uk" TargetMode="External"/><Relationship Id="rId3" Type="http://schemas.openxmlformats.org/officeDocument/2006/relationships/webSettings" Target="webSettings.xml"/><Relationship Id="rId21" Type="http://schemas.openxmlformats.org/officeDocument/2006/relationships/hyperlink" Target="https://cpsw.us18.list-manage.com/track/click?u=cde253b9a7a0d756abff54699&amp;id=aadfb0f860&amp;e=0e67bb3669" TargetMode="External"/><Relationship Id="rId7" Type="http://schemas.openxmlformats.org/officeDocument/2006/relationships/image" Target="media/image2.jpeg"/><Relationship Id="rId12" Type="http://schemas.openxmlformats.org/officeDocument/2006/relationships/hyperlink" Target="https://cpsw.us18.list-manage.com/track/click?u=cde253b9a7a0d756abff54699&amp;id=8bc2f4564f&amp;e=0e67bb3669" TargetMode="External"/><Relationship Id="rId17" Type="http://schemas.openxmlformats.org/officeDocument/2006/relationships/hyperlink" Target="https://cpsw.us18.list-manage.com/track/click?u=cde253b9a7a0d756abff54699&amp;id=e2dd9c79e0&amp;e=0e67bb3669" TargetMode="External"/><Relationship Id="rId2" Type="http://schemas.openxmlformats.org/officeDocument/2006/relationships/settings" Target="settings.xml"/><Relationship Id="rId16" Type="http://schemas.openxmlformats.org/officeDocument/2006/relationships/hyperlink" Target="https://cpsw.us18.list-manage.com/track/click?u=cde253b9a7a0d756abff54699&amp;id=0abf79d40b&amp;e=0e67bb3669" TargetMode="External"/><Relationship Id="rId20" Type="http://schemas.openxmlformats.org/officeDocument/2006/relationships/hyperlink" Target="https://cpsw.us18.list-manage.com/track/click?u=cde253b9a7a0d756abff54699&amp;id=1fe4a934dc&amp;e=0e67bb3669" TargetMode="External"/><Relationship Id="rId1" Type="http://schemas.openxmlformats.org/officeDocument/2006/relationships/styles" Target="styles.xml"/><Relationship Id="rId6" Type="http://schemas.openxmlformats.org/officeDocument/2006/relationships/hyperlink" Target="https://cpsw.us18.list-manage.com/track/click?u=cde253b9a7a0d756abff54699&amp;id=bdc7e77ecd&amp;e=0e67bb3669" TargetMode="External"/><Relationship Id="rId11" Type="http://schemas.openxmlformats.org/officeDocument/2006/relationships/hyperlink" Target="https://cpsw.us18.list-manage.com/track/click?u=cde253b9a7a0d756abff54699&amp;id=9f6312d44c&amp;e=0e67bb3669" TargetMode="External"/><Relationship Id="rId24" Type="http://schemas.openxmlformats.org/officeDocument/2006/relationships/theme" Target="theme/theme1.xml"/><Relationship Id="rId5" Type="http://schemas.openxmlformats.org/officeDocument/2006/relationships/hyperlink" Target="https://cpsw.us18.list-manage.com/track/click?u=cde253b9a7a0d756abff54699&amp;id=485fdd913e&amp;e=0e67bb3669" TargetMode="Externa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cpsw.us18.list-manage.com/track/click?u=cde253b9a7a0d756abff54699&amp;id=c8d0bd7084&amp;e=0e67bb3669" TargetMode="External"/><Relationship Id="rId19"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mailto:kene.oragudosi@nhs.net" TargetMode="External"/><Relationship Id="rId22" Type="http://schemas.openxmlformats.org/officeDocument/2006/relationships/hyperlink" Target="https://cpsw.us18.list-manage.com/track/click?u=cde253b9a7a0d756abff54699&amp;id=8ea34958aa&amp;e=0e67bb3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1337</Words>
  <Characters>7624</Characters>
  <Application>Microsoft Office Word</Application>
  <DocSecurity>0</DocSecurity>
  <Lines>63</Lines>
  <Paragraphs>17</Paragraphs>
  <ScaleCrop>false</ScaleCrop>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2024-02-21T12:39:00Z</dcterms:created>
  <dcterms:modified xsi:type="dcterms:W3CDTF">2024-02-21T12:41:00Z</dcterms:modified>
</cp:coreProperties>
</file>