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244FC" w14:textId="77777777" w:rsidR="003F3EFF" w:rsidRPr="003F3EFF" w:rsidRDefault="003F3EFF" w:rsidP="003F3EFF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F3EFF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PCN Name: Devizes </w:t>
      </w:r>
    </w:p>
    <w:p w14:paraId="180D8457" w14:textId="77777777" w:rsidR="003F3EFF" w:rsidRPr="003F3EFF" w:rsidRDefault="003F3EFF" w:rsidP="003F3EFF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F3EFF">
        <w:rPr>
          <w:rFonts w:ascii="Calibri Light" w:eastAsia="Times New Roman" w:hAnsi="Calibri Light" w:cs="Calibri Light"/>
          <w:color w:val="2F5496"/>
          <w:kern w:val="0"/>
          <w:sz w:val="32"/>
          <w:szCs w:val="32"/>
          <w:lang w:eastAsia="en-GB"/>
          <w14:ligatures w14:val="none"/>
        </w:rPr>
        <w:t> </w:t>
      </w:r>
    </w:p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5616"/>
      </w:tblGrid>
      <w:tr w:rsidR="003F3EFF" w:rsidRPr="003F3EFF" w14:paraId="2048B021" w14:textId="77777777" w:rsidTr="003F3EFF">
        <w:trPr>
          <w:trHeight w:val="300"/>
        </w:trPr>
        <w:tc>
          <w:tcPr>
            <w:tcW w:w="90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99ABCC5" w14:textId="77777777" w:rsidR="003F3EFF" w:rsidRPr="003F3EFF" w:rsidRDefault="003F3EFF" w:rsidP="003F3EFF">
            <w:pPr>
              <w:spacing w:after="0" w:line="240" w:lineRule="auto"/>
              <w:textAlignment w:val="baseline"/>
              <w:divId w:val="850486649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Community Pharmacy PCN grouping details</w:t>
            </w:r>
            <w:r w:rsidRPr="003F3EF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3F3EFF" w:rsidRPr="003F3EFF" w14:paraId="34019168" w14:textId="77777777" w:rsidTr="003F3EFF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99E4F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Lead Name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5AF8A4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Joanna Martin </w:t>
            </w:r>
          </w:p>
        </w:tc>
      </w:tr>
      <w:tr w:rsidR="003F3EFF" w:rsidRPr="003F3EFF" w14:paraId="41A6E318" w14:textId="77777777" w:rsidTr="003F3EFF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3416DA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Employing pharmacy details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5D7B64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Day Lewis Pharmacy, Market Lavington, SN10 4AT  </w:t>
            </w:r>
          </w:p>
          <w:p w14:paraId="15538F23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FC359 </w:t>
            </w:r>
          </w:p>
        </w:tc>
      </w:tr>
      <w:tr w:rsidR="003F3EFF" w:rsidRPr="003F3EFF" w14:paraId="588837E1" w14:textId="77777777" w:rsidTr="003F3EFF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62DE18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Role in pharmacy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DEF1868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en-GB"/>
                <w14:ligatures w14:val="none"/>
              </w:rPr>
              <w:t>Pharmacist Manager </w:t>
            </w:r>
          </w:p>
        </w:tc>
      </w:tr>
      <w:tr w:rsidR="003F3EFF" w:rsidRPr="003F3EFF" w14:paraId="578735DB" w14:textId="77777777" w:rsidTr="003F3EFF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D4945E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Contact details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CCDFE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kern w:val="0"/>
                <w:sz w:val="21"/>
                <w:szCs w:val="21"/>
                <w:lang w:eastAsia="en-GB"/>
                <w14:ligatures w14:val="none"/>
              </w:rPr>
              <w:t> </w:t>
            </w:r>
          </w:p>
        </w:tc>
      </w:tr>
      <w:tr w:rsidR="003F3EFF" w:rsidRPr="003F3EFF" w14:paraId="198D10FF" w14:textId="77777777" w:rsidTr="003F3EFF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29EF52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WhatsApp group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CF08AF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WhatsApp group created for all four Pharmacies </w:t>
            </w:r>
          </w:p>
        </w:tc>
      </w:tr>
      <w:tr w:rsidR="003F3EFF" w:rsidRPr="003F3EFF" w14:paraId="60912F11" w14:textId="77777777" w:rsidTr="003F3EFF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D1BDEF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PQS Information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070559D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  <w:tr w:rsidR="003F3EFF" w:rsidRPr="003F3EFF" w14:paraId="4447E215" w14:textId="77777777" w:rsidTr="003F3EFF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C78082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Information about other initiatives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C99D331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3F3EF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eRD</w:t>
            </w:r>
            <w:proofErr w:type="spellEnd"/>
            <w:r w:rsidRPr="003F3EF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 pharmacy referral pilot successful - continuing </w:t>
            </w:r>
          </w:p>
        </w:tc>
      </w:tr>
      <w:tr w:rsidR="003F3EFF" w:rsidRPr="003F3EFF" w14:paraId="084703BA" w14:textId="77777777" w:rsidTr="003F3EFF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B90CF5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Pharmacies included in this PCN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32D7DE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Day Lewis Pharmacy, Market Lavington, SN10 4AT FC359 </w:t>
            </w:r>
          </w:p>
          <w:p w14:paraId="2B90105A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Morrisons Pharmacy, Devizes, SN10 1LA FNL41 </w:t>
            </w:r>
          </w:p>
          <w:p w14:paraId="50D02915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Devizes Pharmacy, Little </w:t>
            </w:r>
            <w:proofErr w:type="spellStart"/>
            <w:r w:rsidRPr="003F3EF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Brittox</w:t>
            </w:r>
            <w:proofErr w:type="spellEnd"/>
            <w:r w:rsidRPr="003F3EF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, Devizes, SN10 1AR FKF81 </w:t>
            </w:r>
          </w:p>
          <w:p w14:paraId="5CC4E30B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Boots, The </w:t>
            </w:r>
            <w:proofErr w:type="spellStart"/>
            <w:r w:rsidRPr="003F3EF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Brittox</w:t>
            </w:r>
            <w:proofErr w:type="spellEnd"/>
            <w:r w:rsidRPr="003F3EF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 xml:space="preserve">, </w:t>
            </w:r>
            <w:proofErr w:type="gramStart"/>
            <w:r w:rsidRPr="003F3EF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Devizes,SN</w:t>
            </w:r>
            <w:proofErr w:type="gramEnd"/>
            <w:r w:rsidRPr="003F3EF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10 1AJ  FVP34 </w:t>
            </w:r>
          </w:p>
        </w:tc>
      </w:tr>
      <w:tr w:rsidR="003F3EFF" w:rsidRPr="003F3EFF" w14:paraId="220F20A8" w14:textId="77777777" w:rsidTr="003F3EFF">
        <w:trPr>
          <w:trHeight w:val="300"/>
        </w:trPr>
        <w:tc>
          <w:tcPr>
            <w:tcW w:w="3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66AB2C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  <w:tc>
          <w:tcPr>
            <w:tcW w:w="5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C17E18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 </w:t>
            </w:r>
          </w:p>
        </w:tc>
      </w:tr>
    </w:tbl>
    <w:p w14:paraId="3964A0E0" w14:textId="77777777" w:rsidR="003F3EFF" w:rsidRPr="003F3EFF" w:rsidRDefault="003F3EFF" w:rsidP="003F3EFF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F3EFF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8"/>
        <w:gridCol w:w="5622"/>
      </w:tblGrid>
      <w:tr w:rsidR="003F3EFF" w:rsidRPr="003F3EFF" w14:paraId="1A6E1DB7" w14:textId="77777777" w:rsidTr="003F3EFF">
        <w:trPr>
          <w:trHeight w:val="300"/>
        </w:trPr>
        <w:tc>
          <w:tcPr>
            <w:tcW w:w="9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7C9507" w14:textId="77777777" w:rsidR="003F3EFF" w:rsidRPr="003F3EFF" w:rsidRDefault="003F3EFF" w:rsidP="003F3EFF">
            <w:pPr>
              <w:spacing w:after="0" w:line="240" w:lineRule="auto"/>
              <w:textAlignment w:val="baseline"/>
              <w:divId w:val="608783615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b/>
                <w:bCs/>
                <w:kern w:val="0"/>
                <w:u w:val="single"/>
                <w:lang w:eastAsia="en-GB"/>
                <w14:ligatures w14:val="none"/>
              </w:rPr>
              <w:t>PCN General Information</w:t>
            </w:r>
            <w:r w:rsidRPr="003F3EF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3F3EFF" w:rsidRPr="003F3EFF" w14:paraId="5AA30ED8" w14:textId="77777777" w:rsidTr="003F3EFF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6A5BD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GP Practices in this PCN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C0F63D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Market Lavington </w:t>
            </w:r>
          </w:p>
          <w:p w14:paraId="54B34CF0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Lansdowne </w:t>
            </w:r>
          </w:p>
          <w:p w14:paraId="7D9B77AA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St James </w:t>
            </w:r>
          </w:p>
          <w:p w14:paraId="504AA4DA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proofErr w:type="spellStart"/>
            <w:r w:rsidRPr="003F3EF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Southbroom</w:t>
            </w:r>
            <w:proofErr w:type="spellEnd"/>
            <w:r w:rsidRPr="003F3EF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 </w:t>
            </w:r>
          </w:p>
        </w:tc>
      </w:tr>
      <w:tr w:rsidR="003F3EFF" w:rsidRPr="003F3EFF" w14:paraId="54CC2533" w14:textId="77777777" w:rsidTr="003F3EFF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7D5188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Clinical Director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AD98D0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color w:val="000000"/>
                <w:kern w:val="0"/>
                <w:lang w:eastAsia="en-GB"/>
                <w14:ligatures w14:val="none"/>
              </w:rPr>
              <w:t>Dr Ian Williams </w:t>
            </w:r>
          </w:p>
        </w:tc>
      </w:tr>
      <w:tr w:rsidR="003F3EFF" w:rsidRPr="003F3EFF" w14:paraId="65840694" w14:textId="77777777" w:rsidTr="003F3EFF">
        <w:trPr>
          <w:trHeight w:val="300"/>
        </w:trPr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BBF3DD" w14:textId="77777777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  <w:r w:rsidRPr="003F3EFF">
              <w:rPr>
                <w:rFonts w:ascii="Calibri" w:eastAsia="Times New Roman" w:hAnsi="Calibri" w:cs="Calibri"/>
                <w:kern w:val="0"/>
                <w:lang w:eastAsia="en-GB"/>
                <w14:ligatures w14:val="none"/>
              </w:rPr>
              <w:t>Relevant PCN Plans and activities </w:t>
            </w:r>
          </w:p>
        </w:tc>
        <w:tc>
          <w:tcPr>
            <w:tcW w:w="5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37249A" w14:textId="52EC1902" w:rsidR="003F3EFF" w:rsidRPr="003F3EFF" w:rsidRDefault="003F3EFF" w:rsidP="003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en-GB"/>
                <w14:ligatures w14:val="none"/>
              </w:rPr>
            </w:pPr>
          </w:p>
        </w:tc>
      </w:tr>
    </w:tbl>
    <w:p w14:paraId="14FD456B" w14:textId="77777777" w:rsidR="003F3EFF" w:rsidRPr="003F3EFF" w:rsidRDefault="003F3EFF" w:rsidP="003F3EFF">
      <w:pPr>
        <w:spacing w:after="0" w:line="240" w:lineRule="auto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en-GB"/>
          <w14:ligatures w14:val="none"/>
        </w:rPr>
      </w:pPr>
      <w:r w:rsidRPr="003F3EFF">
        <w:rPr>
          <w:rFonts w:ascii="Calibri" w:eastAsia="Times New Roman" w:hAnsi="Calibri" w:cs="Calibri"/>
          <w:kern w:val="0"/>
          <w:lang w:eastAsia="en-GB"/>
          <w14:ligatures w14:val="none"/>
        </w:rPr>
        <w:t> </w:t>
      </w:r>
    </w:p>
    <w:p w14:paraId="3DE0E7DB" w14:textId="77777777" w:rsidR="000E3F35" w:rsidRDefault="000E3F35"/>
    <w:sectPr w:rsidR="000E3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EFF"/>
    <w:rsid w:val="000E3F35"/>
    <w:rsid w:val="003F3EFF"/>
    <w:rsid w:val="00445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C10E9"/>
  <w15:chartTrackingRefBased/>
  <w15:docId w15:val="{ECCCB943-4C77-4CB2-8855-9679F102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2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70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3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7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9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9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8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89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5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21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96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4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9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6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7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2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9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59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5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72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2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5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8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59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64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75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16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24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20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2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66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40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4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7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6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6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9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9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1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711</Characters>
  <Application>Microsoft Office Word</Application>
  <DocSecurity>0</DocSecurity>
  <Lines>5</Lines>
  <Paragraphs>1</Paragraphs>
  <ScaleCrop>false</ScaleCrop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Beale</dc:creator>
  <cp:keywords/>
  <dc:description/>
  <cp:lastModifiedBy>Carolyn Beale</cp:lastModifiedBy>
  <cp:revision>2</cp:revision>
  <dcterms:created xsi:type="dcterms:W3CDTF">2023-10-16T10:56:00Z</dcterms:created>
  <dcterms:modified xsi:type="dcterms:W3CDTF">2023-10-23T09:04:00Z</dcterms:modified>
</cp:coreProperties>
</file>